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0474B" w:rsidRDefault="00007F9D" w:rsidP="00007F9D">
      <w:pPr>
        <w:tabs>
          <w:tab w:val="left" w:pos="1260"/>
        </w:tabs>
      </w:pPr>
      <w:bookmarkStart w:id="0" w:name="_GoBack"/>
      <w:bookmarkEnd w:id="0"/>
      <w:r>
        <w:tab/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90474B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0474B" w:rsidRDefault="003F2CC8">
            <w:pPr>
              <w:pStyle w:val="ConsPlusNormal0"/>
            </w:pPr>
            <w:r>
              <w:t>2</w:t>
            </w:r>
            <w:r>
              <w:t>5 декабря 2008 года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90474B" w:rsidRDefault="003F2CC8">
            <w:pPr>
              <w:pStyle w:val="ConsPlusNormal0"/>
              <w:jc w:val="right"/>
            </w:pPr>
            <w:r>
              <w:t>N 273-ФЗ</w:t>
            </w:r>
          </w:p>
        </w:tc>
      </w:tr>
    </w:tbl>
    <w:p w:rsidR="0090474B" w:rsidRDefault="0090474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90474B" w:rsidRDefault="0090474B">
      <w:pPr>
        <w:pStyle w:val="ConsPlusNormal0"/>
        <w:jc w:val="center"/>
      </w:pPr>
    </w:p>
    <w:p w:rsidR="0090474B" w:rsidRDefault="003F2CC8">
      <w:pPr>
        <w:pStyle w:val="ConsPlusTitle0"/>
        <w:jc w:val="center"/>
      </w:pPr>
      <w:r>
        <w:t>РОССИЙСКАЯ ФЕДЕРАЦИЯ</w:t>
      </w:r>
    </w:p>
    <w:p w:rsidR="0090474B" w:rsidRDefault="0090474B">
      <w:pPr>
        <w:pStyle w:val="ConsPlusTitle0"/>
        <w:jc w:val="center"/>
      </w:pPr>
    </w:p>
    <w:p w:rsidR="0090474B" w:rsidRDefault="003F2CC8">
      <w:pPr>
        <w:pStyle w:val="ConsPlusTitle0"/>
        <w:jc w:val="center"/>
      </w:pPr>
      <w:r>
        <w:t>ФЕДЕРАЛЬНЫЙ ЗАКОН</w:t>
      </w:r>
    </w:p>
    <w:p w:rsidR="0090474B" w:rsidRDefault="0090474B">
      <w:pPr>
        <w:pStyle w:val="ConsPlusTitle0"/>
        <w:jc w:val="center"/>
      </w:pPr>
    </w:p>
    <w:p w:rsidR="0090474B" w:rsidRDefault="003F2CC8">
      <w:pPr>
        <w:pStyle w:val="ConsPlusTitle0"/>
        <w:jc w:val="center"/>
      </w:pPr>
      <w:r>
        <w:t>О ПРОТИВОДЕЙСТВИИ КОРРУПЦИИ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jc w:val="right"/>
      </w:pPr>
      <w:r>
        <w:t>Принят</w:t>
      </w:r>
    </w:p>
    <w:p w:rsidR="0090474B" w:rsidRDefault="003F2CC8">
      <w:pPr>
        <w:pStyle w:val="ConsPlusNormal0"/>
        <w:jc w:val="right"/>
      </w:pPr>
      <w:r>
        <w:t>Государственной Думой</w:t>
      </w:r>
    </w:p>
    <w:p w:rsidR="0090474B" w:rsidRDefault="003F2CC8">
      <w:pPr>
        <w:pStyle w:val="ConsPlusNormal0"/>
        <w:jc w:val="right"/>
      </w:pPr>
      <w:r>
        <w:t>19 декабря 2008 года</w:t>
      </w:r>
    </w:p>
    <w:p w:rsidR="0090474B" w:rsidRDefault="0090474B">
      <w:pPr>
        <w:pStyle w:val="ConsPlusNormal0"/>
        <w:jc w:val="right"/>
      </w:pPr>
    </w:p>
    <w:p w:rsidR="0090474B" w:rsidRDefault="003F2CC8">
      <w:pPr>
        <w:pStyle w:val="ConsPlusNormal0"/>
        <w:jc w:val="right"/>
      </w:pPr>
      <w:r>
        <w:t>Одобрен</w:t>
      </w:r>
    </w:p>
    <w:p w:rsidR="0090474B" w:rsidRDefault="003F2CC8">
      <w:pPr>
        <w:pStyle w:val="ConsPlusNormal0"/>
        <w:jc w:val="right"/>
      </w:pPr>
      <w:r>
        <w:t>Советом Федерации</w:t>
      </w:r>
    </w:p>
    <w:p w:rsidR="0090474B" w:rsidRDefault="003F2CC8">
      <w:pPr>
        <w:pStyle w:val="ConsPlusNormal0"/>
        <w:jc w:val="right"/>
      </w:pPr>
      <w:r>
        <w:t>22 декабря 2008 года</w:t>
      </w:r>
    </w:p>
    <w:p w:rsidR="0090474B" w:rsidRDefault="0090474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047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474B" w:rsidRDefault="003F2CC8">
            <w:pPr>
              <w:pStyle w:val="ConsPlusNormal0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90474B" w:rsidRDefault="003F2CC8">
            <w:pPr>
              <w:pStyle w:val="ConsPlusNormal0"/>
              <w:jc w:val="center"/>
            </w:pPr>
            <w:r>
              <w:rPr>
                <w:color w:val="392C69"/>
              </w:rPr>
              <w:t xml:space="preserve">(в ред. Федеральных законов от 11.07.2011 </w:t>
            </w:r>
            <w:hyperlink r:id="rId6" w:tooltip="Федеральный закон от 11.07.2011 N 200-ФЗ (ред. от 28.12.2024) &quot;О внесении изменений в отдельные законодательные акты Российской Федерации в связи с принятием Федерального закона &quot;Об информации, информационных технологиях и о защите информации&quot; {КонсультантПлюс">
              <w:r>
                <w:rPr>
                  <w:color w:val="0000FF"/>
                </w:rPr>
                <w:t>N 200-ФЗ</w:t>
              </w:r>
            </w:hyperlink>
            <w:r>
              <w:rPr>
                <w:color w:val="392C69"/>
              </w:rPr>
              <w:t>,</w:t>
            </w:r>
          </w:p>
          <w:p w:rsidR="0090474B" w:rsidRDefault="003F2CC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21.11.2011 </w:t>
            </w:r>
            <w:hyperlink r:id="rId7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      <w:r>
                <w:rPr>
                  <w:color w:val="0000FF"/>
                </w:rPr>
                <w:t>N 329-ФЗ</w:t>
              </w:r>
            </w:hyperlink>
            <w:r>
              <w:rPr>
                <w:color w:val="392C69"/>
              </w:rPr>
              <w:t xml:space="preserve">, от 03.12.2012 </w:t>
            </w:r>
            <w:hyperlink r:id="rId8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      <w:r>
                <w:rPr>
                  <w:color w:val="0000FF"/>
                </w:rPr>
                <w:t>N 231-ФЗ</w:t>
              </w:r>
            </w:hyperlink>
            <w:r>
              <w:rPr>
                <w:color w:val="392C69"/>
              </w:rPr>
              <w:t xml:space="preserve">, от 29.12.2012 </w:t>
            </w:r>
            <w:hyperlink r:id="rId9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      <w:r>
                <w:rPr>
                  <w:color w:val="0000FF"/>
                </w:rPr>
                <w:t>N 280-ФЗ</w:t>
              </w:r>
            </w:hyperlink>
            <w:r>
              <w:rPr>
                <w:color w:val="392C69"/>
              </w:rPr>
              <w:t>,</w:t>
            </w:r>
          </w:p>
          <w:p w:rsidR="0090474B" w:rsidRDefault="003F2CC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07.05.2013 </w:t>
            </w:r>
            <w:hyperlink r:id="rId10" w:tooltip="Федеральный закон от 07.05.2013 N 102-ФЗ (ред. от 20.03.2025) &quot;О внесении изменений в отдельные законодательные акты Российской Федерации в связи с принятием Федерального закона &quot;О запрете отдельным категориям лиц открывать и иметь счета (вклады), хранить нали">
              <w:r>
                <w:rPr>
                  <w:color w:val="0000FF"/>
                </w:rPr>
                <w:t>N 102-ФЗ</w:t>
              </w:r>
            </w:hyperlink>
            <w:r>
              <w:rPr>
                <w:color w:val="392C69"/>
              </w:rPr>
              <w:t xml:space="preserve">, от 30.09.2013 </w:t>
            </w:r>
            <w:hyperlink r:id="rId11" w:tooltip="Федеральный закон от 30.09.2013 N 261-ФЗ &quot;О внесении изменения в статью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261-ФЗ</w:t>
              </w:r>
            </w:hyperlink>
            <w:r>
              <w:rPr>
                <w:color w:val="392C69"/>
              </w:rPr>
              <w:t xml:space="preserve">, от 28.12.2013 </w:t>
            </w:r>
            <w:hyperlink r:id="rId12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396-ФЗ</w:t>
              </w:r>
            </w:hyperlink>
            <w:r>
              <w:rPr>
                <w:color w:val="392C69"/>
              </w:rPr>
              <w:t>,</w:t>
            </w:r>
          </w:p>
          <w:p w:rsidR="0090474B" w:rsidRDefault="003F2CC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22.12.2014 </w:t>
            </w:r>
            <w:hyperlink r:id="rId13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      <w:r>
                <w:rPr>
                  <w:color w:val="0000FF"/>
                </w:rPr>
                <w:t>N 431-ФЗ</w:t>
              </w:r>
            </w:hyperlink>
            <w:r>
              <w:rPr>
                <w:color w:val="392C69"/>
              </w:rPr>
              <w:t xml:space="preserve">, от 05.10.2015 </w:t>
            </w:r>
            <w:hyperlink r:id="rId14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      <w:r>
                <w:rPr>
                  <w:color w:val="0000FF"/>
                </w:rPr>
                <w:t>N 285-ФЗ</w:t>
              </w:r>
            </w:hyperlink>
            <w:r>
              <w:rPr>
                <w:color w:val="392C69"/>
              </w:rPr>
              <w:t xml:space="preserve">, от 03.11.2015 </w:t>
            </w:r>
            <w:hyperlink r:id="rId15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303-ФЗ</w:t>
              </w:r>
            </w:hyperlink>
            <w:r>
              <w:rPr>
                <w:color w:val="392C69"/>
              </w:rPr>
              <w:t>,</w:t>
            </w:r>
          </w:p>
          <w:p w:rsidR="0090474B" w:rsidRDefault="003F2CC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28.11.2015 </w:t>
            </w:r>
            <w:hyperlink r:id="rId16" w:tooltip="Федеральный закон от 28.11.2015 N 354-ФЗ (ред. от 28.12.2025) &quot;О внесении изменений в отдельные законодательные акты Российской Федерации в целях совершенствования мер по противодействию коррупции&quot; {КонсультантПлюс}">
              <w:r>
                <w:rPr>
                  <w:color w:val="0000FF"/>
                </w:rPr>
                <w:t>N 354-ФЗ</w:t>
              </w:r>
            </w:hyperlink>
            <w:r>
              <w:rPr>
                <w:color w:val="392C69"/>
              </w:rPr>
              <w:t xml:space="preserve">, от 15.02.2016 </w:t>
            </w:r>
            <w:hyperlink r:id="rId17" w:tooltip="Федеральный закон от 15.02.2016 N 24-ФЗ &quot;О внесении изменения в статью 12.5 Федерального закона &quot;О противодействии коррупции&quot; {КонсультантПлюс}">
              <w:r>
                <w:rPr>
                  <w:color w:val="0000FF"/>
                </w:rPr>
                <w:t>N 24-ФЗ</w:t>
              </w:r>
            </w:hyperlink>
            <w:r>
              <w:rPr>
                <w:color w:val="392C69"/>
              </w:rPr>
              <w:t xml:space="preserve">, от 03.07.2016 </w:t>
            </w:r>
            <w:hyperlink r:id="rId18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236-ФЗ</w:t>
              </w:r>
            </w:hyperlink>
            <w:r>
              <w:rPr>
                <w:color w:val="392C69"/>
              </w:rPr>
              <w:t>,</w:t>
            </w:r>
          </w:p>
          <w:p w:rsidR="0090474B" w:rsidRDefault="003F2CC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28.12.2016 </w:t>
            </w:r>
            <w:hyperlink r:id="rId19" w:tooltip="Федеральный закон от 28.12.2016 N 505-ФЗ (ред. от 20.03.2025) &quot;О внесении изменений в отдельные законодательные акты Российской Федерации в части определения понятия &quot;иностранные финансовые инструменты&quot; {КонсультантПлюс}">
              <w:r>
                <w:rPr>
                  <w:color w:val="0000FF"/>
                </w:rPr>
                <w:t>N 505-ФЗ</w:t>
              </w:r>
            </w:hyperlink>
            <w:r>
              <w:rPr>
                <w:color w:val="392C69"/>
              </w:rPr>
              <w:t xml:space="preserve">, от 03.04.2017 </w:t>
            </w:r>
            <w:hyperlink r:id="rId20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      <w:r>
                <w:rPr>
                  <w:color w:val="0000FF"/>
                </w:rPr>
                <w:t>N 64-ФЗ</w:t>
              </w:r>
            </w:hyperlink>
            <w:r>
              <w:rPr>
                <w:color w:val="392C69"/>
              </w:rPr>
              <w:t xml:space="preserve">, от 01.07.2017 </w:t>
            </w:r>
            <w:hyperlink r:id="rId21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      <w:r>
                <w:rPr>
                  <w:color w:val="0000FF"/>
                </w:rPr>
                <w:t>N 132-ФЗ</w:t>
              </w:r>
            </w:hyperlink>
            <w:r>
              <w:rPr>
                <w:color w:val="392C69"/>
              </w:rPr>
              <w:t>,</w:t>
            </w:r>
          </w:p>
          <w:p w:rsidR="0090474B" w:rsidRDefault="003F2CC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28.12.2017 </w:t>
            </w:r>
            <w:hyperlink r:id="rId22" w:tooltip="Федеральный закон от 28.12.2017 N 423-ФЗ &quot;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&quot; {КонсультантПлюс}">
              <w:r>
                <w:rPr>
                  <w:color w:val="0000FF"/>
                </w:rPr>
                <w:t>N 423-ФЗ</w:t>
              </w:r>
            </w:hyperlink>
            <w:r>
              <w:rPr>
                <w:color w:val="392C69"/>
              </w:rPr>
              <w:t xml:space="preserve">, от 04.06.2018 </w:t>
            </w:r>
            <w:hyperlink r:id="rId23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      <w:r>
                <w:rPr>
                  <w:color w:val="0000FF"/>
                </w:rPr>
                <w:t>N 133-ФЗ</w:t>
              </w:r>
            </w:hyperlink>
            <w:r>
              <w:rPr>
                <w:color w:val="392C69"/>
              </w:rPr>
              <w:t xml:space="preserve">, от 03.08.2018 </w:t>
            </w:r>
            <w:hyperlink r:id="rId24" w:tooltip="Федеральный закон от 03.08.2018 N 307-ФЗ (ред. от 20.03.2025) &quot;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&quot; {Конс">
              <w:r>
                <w:rPr>
                  <w:color w:val="0000FF"/>
                </w:rPr>
                <w:t>N 307-ФЗ</w:t>
              </w:r>
            </w:hyperlink>
            <w:r>
              <w:rPr>
                <w:color w:val="392C69"/>
              </w:rPr>
              <w:t>,</w:t>
            </w:r>
          </w:p>
          <w:p w:rsidR="0090474B" w:rsidRDefault="003F2CC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30.10.2018 </w:t>
            </w:r>
            <w:hyperlink r:id="rId25" w:tooltip="Федеральный закон от 30.10.2018 N 382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382-ФЗ</w:t>
              </w:r>
            </w:hyperlink>
            <w:r>
              <w:rPr>
                <w:color w:val="392C69"/>
              </w:rPr>
              <w:t xml:space="preserve">, от 06.02.2019 </w:t>
            </w:r>
            <w:hyperlink r:id="rId26" w:tooltip="Федеральный закон от 06.02.2019 N 5-ФЗ &quot;О внесении изменений в отдельные законодательные акты Российской Федерации в целях противодействия коррупции&quot; {КонсультантПлюс}">
              <w:r>
                <w:rPr>
                  <w:color w:val="0000FF"/>
                </w:rPr>
                <w:t>N 5-ФЗ</w:t>
              </w:r>
            </w:hyperlink>
            <w:r>
              <w:rPr>
                <w:color w:val="392C69"/>
              </w:rPr>
              <w:t xml:space="preserve">, от 26.07.2019 </w:t>
            </w:r>
            <w:hyperlink r:id="rId27" w:tooltip="Федеральный закон от 26.07.2019 N 228-ФЗ (ред. от 20.03.2025) &quot;О внесении изменений в статью 40 Федерального закона &quot;Об общих принципах организации местного самоуправления в Российской Федерации&quot; и статью 13.1 Федерального закона &quot;О противодействии коррупции&quot; ">
              <w:r>
                <w:rPr>
                  <w:color w:val="0000FF"/>
                </w:rPr>
                <w:t>N 228-ФЗ</w:t>
              </w:r>
            </w:hyperlink>
            <w:r>
              <w:rPr>
                <w:color w:val="392C69"/>
              </w:rPr>
              <w:t>,</w:t>
            </w:r>
          </w:p>
          <w:p w:rsidR="0090474B" w:rsidRDefault="003F2CC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26.07.2019 </w:t>
            </w:r>
            <w:hyperlink r:id="rId28" w:tooltip="Федеральный закон от 26.07.2019 N 251-ФЗ &quot;О внесении изменений в статью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251-ФЗ</w:t>
              </w:r>
            </w:hyperlink>
            <w:r>
              <w:rPr>
                <w:color w:val="392C69"/>
              </w:rPr>
              <w:t xml:space="preserve">, от 16.12.2019 </w:t>
            </w:r>
            <w:hyperlink r:id="rId29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      <w:r>
                <w:rPr>
                  <w:color w:val="0000FF"/>
                </w:rPr>
                <w:t>N 432-ФЗ</w:t>
              </w:r>
            </w:hyperlink>
            <w:r>
              <w:rPr>
                <w:color w:val="392C69"/>
              </w:rPr>
              <w:t xml:space="preserve">, от 24.04.2020 </w:t>
            </w:r>
            <w:hyperlink r:id="rId30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143-ФЗ</w:t>
              </w:r>
            </w:hyperlink>
            <w:r>
              <w:rPr>
                <w:color w:val="392C69"/>
              </w:rPr>
              <w:t>,</w:t>
            </w:r>
          </w:p>
          <w:p w:rsidR="0090474B" w:rsidRDefault="003F2CC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31.07.2020 </w:t>
            </w:r>
            <w:hyperlink r:id="rId31" w:tooltip="Федеральный закон от 31.07.2020 N 259-ФЗ (ред. от 15.12.2025, с изм. от 20.01.2026) &quot;О цифровых финансовых активах, цифровой валюте и 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259-ФЗ</w:t>
              </w:r>
            </w:hyperlink>
            <w:r>
              <w:rPr>
                <w:color w:val="392C69"/>
              </w:rPr>
              <w:t xml:space="preserve">, от 26.05.2021 </w:t>
            </w:r>
            <w:hyperlink r:id="rId32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155-ФЗ</w:t>
              </w:r>
            </w:hyperlink>
            <w:r>
              <w:rPr>
                <w:color w:val="392C69"/>
              </w:rPr>
              <w:t xml:space="preserve">, от 30.12.2021 </w:t>
            </w:r>
            <w:hyperlink r:id="rId33" w:tooltip="Федеральный закон от 30.12.2021 N 471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471-ФЗ</w:t>
              </w:r>
            </w:hyperlink>
            <w:r>
              <w:rPr>
                <w:color w:val="392C69"/>
              </w:rPr>
              <w:t>,</w:t>
            </w:r>
          </w:p>
          <w:p w:rsidR="0090474B" w:rsidRDefault="003F2CC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06.03.2022 </w:t>
            </w:r>
            <w:hyperlink r:id="rId34" w:tooltip="Федеральный закон от 06.03.2022 N 44-ФЗ &quot;О внесении изменений в статью 26 Федерального закона &quot;О банках и банковской деятельности&quot; и Федеральный закон &quot;О противодействии коррупции&quot; {КонсультантПлюс}">
              <w:r>
                <w:rPr>
                  <w:color w:val="0000FF"/>
                </w:rPr>
                <w:t>N 44-ФЗ</w:t>
              </w:r>
            </w:hyperlink>
            <w:r>
              <w:rPr>
                <w:color w:val="392C69"/>
              </w:rPr>
              <w:t xml:space="preserve">, от 01.04.2022 </w:t>
            </w:r>
            <w:hyperlink r:id="rId35" w:tooltip="Федеральный закон от 01.04.2022 N 90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90-ФЗ</w:t>
              </w:r>
            </w:hyperlink>
            <w:r>
              <w:rPr>
                <w:color w:val="392C69"/>
              </w:rPr>
              <w:t xml:space="preserve">, от </w:t>
            </w:r>
            <w:r>
              <w:rPr>
                <w:color w:val="392C69"/>
              </w:rPr>
              <w:t xml:space="preserve">07.10.2022 </w:t>
            </w:r>
            <w:hyperlink r:id="rId36" w:tooltip="Федеральный закон от 07.10.2022 N 379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379-ФЗ</w:t>
              </w:r>
            </w:hyperlink>
            <w:r>
              <w:rPr>
                <w:color w:val="392C69"/>
              </w:rPr>
              <w:t>,</w:t>
            </w:r>
          </w:p>
          <w:p w:rsidR="0090474B" w:rsidRDefault="003F2CC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28.12.2022 </w:t>
            </w:r>
            <w:hyperlink r:id="rId37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      <w:r>
                <w:rPr>
                  <w:color w:val="0000FF"/>
                </w:rPr>
                <w:t>N 569-ФЗ</w:t>
              </w:r>
            </w:hyperlink>
            <w:r>
              <w:rPr>
                <w:color w:val="392C69"/>
              </w:rPr>
              <w:t xml:space="preserve">, от 29.12.2022 </w:t>
            </w:r>
            <w:hyperlink r:id="rId38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      <w:r>
                <w:rPr>
                  <w:color w:val="0000FF"/>
                </w:rPr>
                <w:t>N 591-ФЗ</w:t>
              </w:r>
            </w:hyperlink>
            <w:r>
              <w:rPr>
                <w:color w:val="392C69"/>
              </w:rPr>
              <w:t xml:space="preserve">, от 06.02.2023 </w:t>
            </w:r>
            <w:hyperlink r:id="rId39" w:tooltip="Федеральный закон от 06.02.2023 N 12-ФЗ (ред. от 20.03.2025) &quot;О внесении изменений в Федеральный закон &quot;Об общих принципах организации публичной власти в субъектах Российской Федерации&quot; и отдельные законодательные акты Российской Федерации&quot; {КонсультантПлюс}">
              <w:r>
                <w:rPr>
                  <w:color w:val="0000FF"/>
                </w:rPr>
                <w:t>N 12-ФЗ</w:t>
              </w:r>
            </w:hyperlink>
            <w:r>
              <w:rPr>
                <w:color w:val="392C69"/>
              </w:rPr>
              <w:t>,</w:t>
            </w:r>
          </w:p>
          <w:p w:rsidR="0090474B" w:rsidRDefault="003F2CC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18.03.2023 </w:t>
            </w:r>
            <w:hyperlink r:id="rId40" w:tooltip="Федеральный закон от 18.03.2023 N 70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70-ФЗ</w:t>
              </w:r>
            </w:hyperlink>
            <w:r>
              <w:rPr>
                <w:color w:val="392C69"/>
              </w:rPr>
              <w:t xml:space="preserve">, от 13.06.2023 </w:t>
            </w:r>
            <w:hyperlink r:id="rId41" w:tooltip="Федеральный закон от 13.06.2023 N 258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258-ФЗ</w:t>
              </w:r>
            </w:hyperlink>
            <w:r>
              <w:rPr>
                <w:color w:val="392C69"/>
              </w:rPr>
              <w:t xml:space="preserve">, от 10.07.2023 </w:t>
            </w:r>
            <w:hyperlink r:id="rId42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286-ФЗ</w:t>
              </w:r>
            </w:hyperlink>
            <w:r>
              <w:rPr>
                <w:color w:val="392C69"/>
              </w:rPr>
              <w:t>,</w:t>
            </w:r>
          </w:p>
          <w:p w:rsidR="0090474B" w:rsidRDefault="003F2CC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19.12.2023 </w:t>
            </w:r>
            <w:hyperlink r:id="rId43" w:tooltip="Федеральный закон от 19.12.2023 N 605-ФЗ &quot;О внесении изменений в Федеральный закон &quot;О государственной гражданской службе Российской Федерации&quot; и статью 8 Федерального закона &quot;О противодействии коррупции&quot; {КонсультантПлюс}">
              <w:r>
                <w:rPr>
                  <w:color w:val="0000FF"/>
                </w:rPr>
                <w:t>N 605-ФЗ</w:t>
              </w:r>
            </w:hyperlink>
            <w:r>
              <w:rPr>
                <w:color w:val="392C69"/>
              </w:rPr>
              <w:t xml:space="preserve">, от 08.08.2024 </w:t>
            </w:r>
            <w:hyperlink r:id="rId44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      <w:r>
                <w:rPr>
                  <w:color w:val="0000FF"/>
                </w:rPr>
                <w:t>N 232-ФЗ</w:t>
              </w:r>
            </w:hyperlink>
            <w:r>
              <w:rPr>
                <w:color w:val="392C69"/>
              </w:rPr>
              <w:t xml:space="preserve">, от 28.12.2024 </w:t>
            </w:r>
            <w:hyperlink r:id="rId45" w:tooltip="Федеральный закон от 28.12.2024 N 522-ФЗ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дерации&quot; {Консультант">
              <w:r>
                <w:rPr>
                  <w:color w:val="0000FF"/>
                </w:rPr>
                <w:t>N 522-ФЗ</w:t>
              </w:r>
            </w:hyperlink>
            <w:r>
              <w:rPr>
                <w:color w:val="392C69"/>
              </w:rPr>
              <w:t>,</w:t>
            </w:r>
          </w:p>
          <w:p w:rsidR="0090474B" w:rsidRDefault="003F2CC8">
            <w:pPr>
              <w:pStyle w:val="ConsPlusNormal0"/>
              <w:jc w:val="center"/>
            </w:pPr>
            <w:r>
              <w:rPr>
                <w:color w:val="392C69"/>
              </w:rPr>
              <w:t xml:space="preserve">от 28.12.2025 </w:t>
            </w:r>
            <w:hyperlink r:id="rId46" w:tooltip="Федеральный закон от 28.12.2025 N 505-ФЗ &quot;О внесении изменений в отдельные законодательные акты Российской Федерации&quot; {КонсультантПлюс}">
              <w:r>
                <w:rPr>
                  <w:color w:val="0000FF"/>
                </w:rPr>
                <w:t>N 505-ФЗ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</w:tr>
    </w:tbl>
    <w:p w:rsidR="0090474B" w:rsidRDefault="0090474B">
      <w:pPr>
        <w:pStyle w:val="ConsPlusNormal0"/>
        <w:jc w:val="center"/>
      </w:pPr>
    </w:p>
    <w:p w:rsidR="0090474B" w:rsidRDefault="003F2CC8">
      <w:pPr>
        <w:pStyle w:val="ConsPlusNormal0"/>
        <w:ind w:firstLine="540"/>
        <w:jc w:val="both"/>
      </w:pPr>
      <w:r>
        <w:t>Настоящим Федеральным законом устанавливаются основные принципы противодействия коррупции, правовые и организационные основы предупреждения коррупции и борьбы с ней, минимизации и (или) ликвидации последствий коррупционных правонарушений.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Статья 1. Основн</w:t>
      </w:r>
      <w:r>
        <w:t>ые понятия, используемые в настоящем Федеральном законе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>Для целей настоящего Федерального закона используются следующие основные понятия: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1) коррупция: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1" w:name="P40"/>
      <w:bookmarkEnd w:id="1"/>
      <w:r>
        <w:t>а) злоупотребление служебным положением, дача взятки, получение взятки, злоупотребление полномочиями, к</w:t>
      </w:r>
      <w:r>
        <w:t xml:space="preserve">оммерческий подкуп либо иное незаконное использование </w:t>
      </w:r>
      <w:r>
        <w:lastRenderedPageBreak/>
        <w:t>физическим лицом своего должностного положения вопреки законным интересам общества и государства в целях получения выгоды в виде денег, ценностей, иного имущества или услуг имущественного характера, ины</w:t>
      </w:r>
      <w:r>
        <w:t>х имущественных прав для себя или для третьих лиц либо незаконное предоставление такой выгоды указанному лицу другими физическими лицами;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б) совершение деяний, указанных в </w:t>
      </w:r>
      <w:hyperlink w:anchor="P40" w:tooltip="а)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">
        <w:r>
          <w:rPr>
            <w:color w:val="0000FF"/>
          </w:rPr>
          <w:t>подпункте "а"</w:t>
        </w:r>
      </w:hyperlink>
      <w:r>
        <w:t xml:space="preserve"> настоящего пункта, от имени или в </w:t>
      </w:r>
      <w:r>
        <w:t>интересах юридического лица;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2) противодействие коррупции - деятельность федеральных органов государственной власти, органов государственной власти субъектов Российской Федерации, органов местного самоуправления, институтов гражданского общества, организаций и физических лиц в предела</w:t>
      </w:r>
      <w:r>
        <w:t>х их полномочий: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а) по предупреждению коррупции, в том числе по выявлению и последующему устранению причин коррупции (профилактика коррупции);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б) по выявлению, предупреждению, пресечению, раскрытию и расследованию коррупционных правонарушений (борьба с кор</w:t>
      </w:r>
      <w:r>
        <w:t>рупцией);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в) по минимизации и (или) ликвидации последствий коррупционных правонарушений;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3) нормативные правовые акты Российской Федерации: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а) федеральные нормативные правовые акты (федеральные конституционные законы, федеральные законы, нормативные правов</w:t>
      </w:r>
      <w:r>
        <w:t>ые акты Президента Российской Федерации, нормативные правовые акты Правительства Российской Федерации, нормативные правовые акты федеральных органов исполнительной власти и иных федеральных органов);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б) законы и иные нормативные правовые акты субъектов Рос</w:t>
      </w:r>
      <w:r>
        <w:t>сийской Федерации;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47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в) муниципальные правовые акты;</w:t>
      </w:r>
    </w:p>
    <w:p w:rsidR="0090474B" w:rsidRDefault="003F2CC8">
      <w:pPr>
        <w:pStyle w:val="ConsPlusNormal0"/>
        <w:jc w:val="both"/>
      </w:pPr>
      <w:r>
        <w:t xml:space="preserve">(п. 3 введен Федеральным </w:t>
      </w:r>
      <w:hyperlink r:id="rId48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</w:t>
      </w:r>
      <w:r>
        <w:t>от 21.11.2011 N 329-ФЗ)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4) функции государственного, муниципального (административного) управления организацией - полномочия государственного или муниципального служащего принимать обязательные для исполнения решения по кадровым, организационно-техническим</w:t>
      </w:r>
      <w:r>
        <w:t>, финансовым, материально-техническим или иным вопросам в отношении данной организации, в том числе решения, связанные с выдачей разрешений (лицензий) на осуществление определенного вида деятельности и (или) отдельных действий данной организацией, либо гот</w:t>
      </w:r>
      <w:r>
        <w:t>овить проекты таких решений.</w:t>
      </w:r>
    </w:p>
    <w:p w:rsidR="0090474B" w:rsidRDefault="003F2CC8">
      <w:pPr>
        <w:pStyle w:val="ConsPlusNormal0"/>
        <w:jc w:val="both"/>
      </w:pPr>
      <w:r>
        <w:t xml:space="preserve">(п. 4 введен Федеральным </w:t>
      </w:r>
      <w:hyperlink r:id="rId49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Статья 2. Правовая основа противодействия коррупции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Правовую основу противодействия коррупции составляют </w:t>
      </w:r>
      <w:hyperlink r:id="rId50" w:tooltip="&quot;Конституция Российской Федерации&quot; (принята всенародным голосованием 12.12.1993 с изменениями, одобренными в ходе общероссийского голосования 01.07.2020) {КонсультантПлюс}">
        <w:r>
          <w:rPr>
            <w:color w:val="0000FF"/>
          </w:rPr>
          <w:t>Конституция</w:t>
        </w:r>
      </w:hyperlink>
      <w:r>
        <w:t xml:space="preserve"> Российской Федерации, федеральные конституционные законы, общепризнанные принципы и нормы международного права и международные договоры Российской Федерации, настоящий </w:t>
      </w:r>
      <w:r>
        <w:lastRenderedPageBreak/>
        <w:t>Федера</w:t>
      </w:r>
      <w:r>
        <w:t>льный закон и другие федеральные законы, нормативные правовые акты Президента Российской Федерации, а также нормативные правовые акты Правительства Российской Федерации, нормативные правовые акты иных федеральных органов государственной власти, нормативные</w:t>
      </w:r>
      <w:r>
        <w:t xml:space="preserve"> правовые акты органов государственной власти субъектов Российской Федерации и муниципальные правовые акты.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Статья 3. Основные принципы противодействия коррупции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>Противодействие коррупции в Российской Федерации основывается на следующих основных принципа</w:t>
      </w:r>
      <w:r>
        <w:t>х: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1) признание, обеспечение и защита основных прав и свобод человека и гражданина;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2) законность;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3) публичность и открытость деятельности государственных органов и органов местного самоуправления;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4) неотвратимость ответственности за совершение коррупционных правонарушений;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5) комплексное использование политических, организационных, информационно-пропагандистских, социально-экономических, правовых, специальных и иных мер;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6) приоритетное применение мер по предупреждению коррупции;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7) сотрудничество государства с институтами гражданского общества, международными организациями и физическими лицами.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Статья 4. Международное сотрудничество Российской Федерации в области противо</w:t>
      </w:r>
      <w:r>
        <w:t>действия коррупции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>1. Российская Федерация в соответствии с международными договорами Российской Федерации и (или) на основе принципа взаимности сотрудничает в области противодействия коррупции с иностранными государствами, их правоохранительными органами</w:t>
      </w:r>
      <w:r>
        <w:t xml:space="preserve"> и специальными службами, а также с международными организациями в целях: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1) установления лиц, подозреваемых (обвиняемых) в совершении коррупционных преступлений, их местонахождения, а также местонахождения других лиц, причастных к коррупционным преступлен</w:t>
      </w:r>
      <w:r>
        <w:t>иям;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2) выявления имущества, полученного в результате совершения коррупционных правонарушений или служащего средством их совершения;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3) предоставления в надлежащих случаях предметов или образцов веществ для проведения исследований или судебных экспертиз;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4</w:t>
      </w:r>
      <w:r>
        <w:t>) обмена информацией по вопросам противодействия коррупции;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lastRenderedPageBreak/>
        <w:t>5) координации деятельности по профилактике коррупции и борьбе с коррупцией.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2. Иностранные граждане, лица без гражданства, не проживающие постоянно в Российской Федерации, иностранные юридические</w:t>
      </w:r>
      <w:r>
        <w:t xml:space="preserve"> лица, обладающие гражданской правоспособностью, созданные в соответствии с законодательством иностранных государств, международные организации, а также их филиалы и представительства (иностранные организации), обвиняемые (подозреваемые) в совершении корру</w:t>
      </w:r>
      <w:r>
        <w:t xml:space="preserve">пционных правонарушений за пределами Российской Федерации, подлежат ответственности в соответствии с законодательством Российской Федерации в случаях и порядке, предусмотренных международными договорами Российской Федерации и федеральными </w:t>
      </w:r>
      <w:hyperlink r:id="rId51" w:tooltip="&quot;Уголовный кодекс Российской Федерации&quot; от 13.06.1996 N 63-ФЗ (ред. от 20.02.2026) {КонсультантПлюс}">
        <w:r>
          <w:rPr>
            <w:color w:val="0000FF"/>
          </w:rPr>
          <w:t>законами</w:t>
        </w:r>
      </w:hyperlink>
      <w:r>
        <w:t>.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Статья 5. Организационные основы проти</w:t>
      </w:r>
      <w:r>
        <w:t>водействия коррупции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>1. Президент Российской Федерации: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1) определяет основные </w:t>
      </w:r>
      <w:hyperlink r:id="rId52" w:tooltip="Указ Президента РФ от 16.08.2021 N 478 (ред. от 26.06.2023) &quot;О Национальном плане противодействия коррупции на 2021 - 2024 годы&quot; {КонсультантПлюс}">
        <w:r>
          <w:rPr>
            <w:color w:val="0000FF"/>
          </w:rPr>
          <w:t>направления</w:t>
        </w:r>
      </w:hyperlink>
      <w:r>
        <w:t xml:space="preserve"> государственной политики в области противодействия коррупции;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2) устанавливает компетенцию федеральных органов исполнительной власти, руководство деят</w:t>
      </w:r>
      <w:r>
        <w:t>ельностью которых он осуществляет, в области противодействия коррупции;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3) определяет особенности соблюдения ограничений, запретов и требований, исполнения обязанностей, установленных в целях противодействия коррупции настоящим Федеральным законом и другим</w:t>
      </w:r>
      <w:r>
        <w:t>и федеральными законами.</w:t>
      </w:r>
    </w:p>
    <w:p w:rsidR="0090474B" w:rsidRDefault="003F2CC8">
      <w:pPr>
        <w:pStyle w:val="ConsPlusNormal0"/>
        <w:jc w:val="both"/>
      </w:pPr>
      <w:r>
        <w:t xml:space="preserve">(п. 3 введен Федеральным </w:t>
      </w:r>
      <w:hyperlink r:id="rId53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29.12.2022 N 591-ФЗ)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2. Федеральное Собрание Российской Федерации обеспечивает разработку и принятие федеральных законов по вопросам противодействия коррупции, а также контролиру</w:t>
      </w:r>
      <w:r>
        <w:t>ет деятельность органов исполнительной власти в пределах своих полномочий.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3. Правительство Российской Федерации распределяет функции между федеральными органами исполнительной власти, руководство деятельностью которых оно осуществляет, по противодействию </w:t>
      </w:r>
      <w:r>
        <w:t>коррупции.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4. Федеральные органы государственной власти, органы государственной власти субъектов Российской Федерации и органы местного самоуправления осуществляют противодействие коррупции в пределах своих полномочий.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4.1. Правоохранительные органы, иные </w:t>
      </w:r>
      <w:r>
        <w:t>государственные органы, органы местного самоуправления и их должностные лица обязаны информировать подразделения кадровых служб соответствующих федеральных органов государственной власти, органов государственной власти субъектов Российской Федерации и орга</w:t>
      </w:r>
      <w:r>
        <w:t>нов местного самоуправления по профилактике коррупционных и иных правонарушений (должностных лиц кадровых служб указанных органов, ответственных за работу по профилактике коррупционных и иных правонарушений) о ставших им известными фактах несоблюдения госу</w:t>
      </w:r>
      <w:r>
        <w:t>дарственным или муниципальным служащим ограничений и запретов, требований о предотвращении или об урегулировании конфликта интересов либо неисполнения обязанностей, установленных в целях противодействия коррупции.</w:t>
      </w:r>
    </w:p>
    <w:p w:rsidR="0090474B" w:rsidRDefault="003F2CC8">
      <w:pPr>
        <w:pStyle w:val="ConsPlusNormal0"/>
        <w:jc w:val="both"/>
      </w:pPr>
      <w:r>
        <w:t xml:space="preserve">(часть 4.1 введена Федеральным </w:t>
      </w:r>
      <w:hyperlink r:id="rId54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lastRenderedPageBreak/>
        <w:t>5. В целях обеспечения координации деятельности федеральных органов исполнительной власти, исполнительных органов субъектов Российской Федерации и органов местного самоуправления по реализации государственной политики в области противодействия коррупции по</w:t>
      </w:r>
      <w:r>
        <w:t xml:space="preserve"> решению Президента Российской Федерации могут формироваться органы в составе представителей федеральных органов государственной власти, органов государственной власти субъектов Российской Федерации и иных лиц (далее - органы по координации деятельности в </w:t>
      </w:r>
      <w:r>
        <w:t>области противодействия коррупции). Для исполнения решений органов по координации деятельности в области противодействия коррупции могут подготавливаться проекты указов, распоряжений и поручений Президента Российской Федерации, проекты постановлений, распо</w:t>
      </w:r>
      <w:r>
        <w:t>ряжений и поручений Правительства Российской Федерации, которые в установленном порядке представляются на рассмотрение соответственно Президента Российской Федерации, Правительства Российской Федерации, а также издаваться акты (совместные акты) федеральных</w:t>
      </w:r>
      <w:r>
        <w:t xml:space="preserve"> органов государственной власти, органов государственной власти субъектов Российской Федерации, представители которых входят в состав соответствующего органа по координации деятельности в области противодействия коррупции. При получении данных о совершении</w:t>
      </w:r>
      <w:r>
        <w:t xml:space="preserve"> коррупционных правонарушений органы по координации деятельности в области противодействия коррупции передают их в соответствующие государственные органы, уполномоченные проводить проверку таких данных и принимать по итогам проверки решения в установленном</w:t>
      </w:r>
      <w:r>
        <w:t xml:space="preserve"> законом порядке.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55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6. Генеральный прокурор Российской Федерации и подчиненные</w:t>
      </w:r>
      <w:r>
        <w:t xml:space="preserve"> ему прокуроры в пределах своих полномочий координируют деятельность органов внутренних дел Российской Федерации, органов федеральной службы безопасности, таможенных органов Российской Федерации и других правоохранительных органов по борьбе с коррупцией и </w:t>
      </w:r>
      <w:r>
        <w:t>реализуют иные полномочия в области противодействия коррупции, установленные федеральными законами.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6.1. Генеральная прокуратура Российской Федерации в случаях, предусмотренных федеральными законами, взаимодействует с компетентными органами иностранных гос</w:t>
      </w:r>
      <w:r>
        <w:t>ударств при проведении уполномоченными должностными лицами государственных органов, органов местного самоуправления и организаций проверок соблюдения ограничений, запретов и требований, установленных в целях противодействия коррупции, лицами, на которых ра</w:t>
      </w:r>
      <w:r>
        <w:t>спространены такие ограничения, запреты и требования.</w:t>
      </w:r>
    </w:p>
    <w:p w:rsidR="0090474B" w:rsidRDefault="003F2CC8">
      <w:pPr>
        <w:pStyle w:val="ConsPlusNormal0"/>
        <w:jc w:val="both"/>
      </w:pPr>
      <w:r>
        <w:t xml:space="preserve">(часть 6.1 введена Федеральным </w:t>
      </w:r>
      <w:hyperlink r:id="rId56" w:tooltip="Федеральный закон от 06.02.2019 N 5-ФЗ &quot;О внесении изменений в отдельные законодательные акты Российской Федерации в целях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06.02.2019 N 5-ФЗ)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7. Счетная палата Российской Федерации в пределах своих полномочий обеспечивает противодействие коррупции </w:t>
      </w:r>
      <w:r>
        <w:t xml:space="preserve">в соответствии с Федеральным </w:t>
      </w:r>
      <w:hyperlink r:id="rId57" w:tooltip="Федеральный закон от 05.04.2013 N 41-ФЗ (ред. от 28.12.2025) &quot;О Счетной палате Российской Федерации&quot; {КонсультантПлюс}">
        <w:r>
          <w:rPr>
            <w:color w:val="0000FF"/>
          </w:rPr>
          <w:t>законо</w:t>
        </w:r>
        <w:r>
          <w:rPr>
            <w:color w:val="0000FF"/>
          </w:rPr>
          <w:t>м</w:t>
        </w:r>
      </w:hyperlink>
      <w:r>
        <w:t xml:space="preserve"> от 5 апреля 2013 года N 41-ФЗ "О Счетной палате Российской Федерации".</w:t>
      </w:r>
    </w:p>
    <w:p w:rsidR="0090474B" w:rsidRDefault="003F2CC8">
      <w:pPr>
        <w:pStyle w:val="ConsPlusNormal0"/>
        <w:jc w:val="both"/>
      </w:pPr>
      <w:r>
        <w:t xml:space="preserve">(часть 7 в ред. Федерального </w:t>
      </w:r>
      <w:hyperlink r:id="rId58" w:tooltip="Федеральный закон от 07.10.2022 N 379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07.10.2022 N 379-ФЗ)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Статья 6. Меры по профилактике коррупции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>Профилактика коррупции осуществляется путем применения следующих основных мер: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1) формирование в обществе нетерпимости к коррупционному поведению;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2) </w:t>
      </w:r>
      <w:hyperlink r:id="rId59" w:tooltip="Федеральный закон от 17.07.2009 N 172-ФЗ (ред. от 30.09.2024) &quot;Об антикоррупционной экспертизе нормативных правовых актов и проектов нормативных правовых актов&quot; {КонсультантПлюс}">
        <w:r>
          <w:rPr>
            <w:color w:val="0000FF"/>
          </w:rPr>
          <w:t>антико</w:t>
        </w:r>
        <w:r>
          <w:rPr>
            <w:color w:val="0000FF"/>
          </w:rPr>
          <w:t>ррупционная экспертиза</w:t>
        </w:r>
      </w:hyperlink>
      <w:r>
        <w:t xml:space="preserve"> правовых актов и их проектов;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lastRenderedPageBreak/>
        <w:t xml:space="preserve">2.1) </w:t>
      </w:r>
      <w:hyperlink r:id="rId60" w:tooltip="&quot;Порядок рассмотрения вопросов правоприм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Агентства и его рабо">
        <w:r>
          <w:rPr>
            <w:color w:val="0000FF"/>
          </w:rPr>
          <w:t>рассмотрение</w:t>
        </w:r>
      </w:hyperlink>
      <w:r>
        <w:t xml:space="preserve"> в федеральных органах государственной власти, органах госу</w:t>
      </w:r>
      <w:r>
        <w:t>дарственной власти субъектов Российской Федерации, органах местного самоуправления, других органах, организациях, наделенных федеральным законом отдельными государственными или иными публичными полномочиями, не реже одного раза в квартал вопросов правоприм</w:t>
      </w:r>
      <w:r>
        <w:t>енительной практики по результатам вступивших в законную силу решений судов, арбитражных судов о признании недействительными ненормативных правовых актов, незаконными решений и действий (бездействия) указанных органов, организаций и их должностных лиц в це</w:t>
      </w:r>
      <w:r>
        <w:t>лях выработки и принятия мер по предупреждению и устранению причин выявленных нарушений;</w:t>
      </w:r>
    </w:p>
    <w:p w:rsidR="0090474B" w:rsidRDefault="003F2CC8">
      <w:pPr>
        <w:pStyle w:val="ConsPlusNormal0"/>
        <w:jc w:val="both"/>
      </w:pPr>
      <w:r>
        <w:t xml:space="preserve">(п. 2.1 введен Федеральным </w:t>
      </w:r>
      <w:hyperlink r:id="rId61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</w:t>
      </w:r>
      <w:r>
        <w:t xml:space="preserve"> 329-ФЗ)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3) предъявление в установленном законом порядке квалификационных требований к гражданам, претендующим на замещение государственных или муниципальных должностей и должностей государственной или муниципальной службы, а также проверка в установленном</w:t>
      </w:r>
      <w:r>
        <w:t xml:space="preserve"> порядке сведений, представляемых указанными гражданами;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4) установление в качестве основания для освобождения от замещаемой должности и (или) увольнения лица, замещающего должность государственной или муниципальной службы, включенную в </w:t>
      </w:r>
      <w:hyperlink r:id="rId62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перечень</w:t>
        </w:r>
      </w:hyperlink>
      <w:r>
        <w:t>, установленный нормативными правовыми актами Российской Федерации, с замещаемой должности государственной или муниципальной службы или для применения в отношен</w:t>
      </w:r>
      <w:r>
        <w:t>ии его иных мер юридической ответственности непредставления им сведений,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 о своих доходах, расходах, им</w:t>
      </w:r>
      <w:r>
        <w:t>уществе и обязательствах имущественного характера, а также представления заведомо ложных сведений о доходах, расходах, об имуществе и обязательствах имущественного характера своих супруги (супруга) и несовершеннолетних детей;</w:t>
      </w:r>
    </w:p>
    <w:p w:rsidR="0090474B" w:rsidRDefault="003F2CC8">
      <w:pPr>
        <w:pStyle w:val="ConsPlusNormal0"/>
        <w:jc w:val="both"/>
      </w:pPr>
      <w:r>
        <w:t>(в ред. Федеральных законов от</w:t>
      </w:r>
      <w:r>
        <w:t xml:space="preserve"> 21.11.2011 </w:t>
      </w:r>
      <w:hyperlink r:id="rId63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N 329-ФЗ</w:t>
        </w:r>
      </w:hyperlink>
      <w:r>
        <w:t xml:space="preserve">, от 03.12.2012 </w:t>
      </w:r>
      <w:hyperlink r:id="rId64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N 231-ФЗ</w:t>
        </w:r>
      </w:hyperlink>
      <w:r>
        <w:t xml:space="preserve">, от 10.07.2023 </w:t>
      </w:r>
      <w:hyperlink r:id="rId65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5) внедрение в практику кадровой работы федеральных органов государственной власти, органов государственной власти субъектов Российской Федерации, органов местного самоуправ</w:t>
      </w:r>
      <w:r>
        <w:t>ления правила, в соответствии с которым длительное, безупречное и эффективное исполнение государственным или муниципальным служащим своих должностных обязанностей должно в обязательном порядке учитываться при назначении его на вышестоящую должность, присво</w:t>
      </w:r>
      <w:r>
        <w:t>ении ему воинского или специального звания, классного чина, дипломатического ранга или при его поощрении;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6) развитие институтов общественного и парламентского контроля за соблюдением законодательства Российской Федерации о противодействии коррупции.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</w:t>
      </w:r>
      <w:r>
        <w:t>ья 7. Основные направления деятельности государственных органов по повышению эффективности противодействия коррупции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>Основными направлениями деятельности государственных органов по повышению эффективности противодействия коррупции являются: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1) проведение </w:t>
      </w:r>
      <w:r>
        <w:t>единой государственной политики в области противодействия коррупции;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2) создание механизма взаимодействия правоохранительных и иных государственных </w:t>
      </w:r>
      <w:r>
        <w:lastRenderedPageBreak/>
        <w:t>органов с общественными и парламентскими комиссиями по вопросам противодействия коррупции, а также с гражданами и институтами гражданского общества;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3) принятие законодательных,</w:t>
      </w:r>
      <w:r>
        <w:t xml:space="preserve"> административных и иных мер, направленных на привлечение государственных и муниципальных служащих, а также граждан к более активному участию в противодействии коррупции, на формирование в обществе негативного отношения к коррупционному поведению;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4) совер</w:t>
      </w:r>
      <w:r>
        <w:t>шенствование системы и структуры государственных органов, создание механизмов общественного контроля за их деятельностью;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5) введение антикоррупционных стандартов, то есть установление для соответствующей области деятельности единой системы запретов, огран</w:t>
      </w:r>
      <w:r>
        <w:t>ичений и дозволений, обеспечивающих предупреждение коррупции в данной области;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6) унификация прав государственных и муниципальных служащих, лиц, замещающих государственные должности Российской Федерации, государственные должности субъектов Российской Федер</w:t>
      </w:r>
      <w:r>
        <w:t>ации, должности глав муниципальных образований, муниципальные должности, а также устанавливаемых для указанных служащих и лиц ограничений, запретов и обязанностей;</w:t>
      </w:r>
    </w:p>
    <w:p w:rsidR="0090474B" w:rsidRDefault="003F2CC8">
      <w:pPr>
        <w:pStyle w:val="ConsPlusNormal0"/>
        <w:jc w:val="both"/>
      </w:pPr>
      <w:r>
        <w:t xml:space="preserve">(п. 6 в ред. Федерального </w:t>
      </w:r>
      <w:hyperlink r:id="rId66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7) обеспечение доступа граждан к информации о деятельности федеральных органов государственной власти, органов государственной власти субъектов Российской Федерации и органов</w:t>
      </w:r>
      <w:r>
        <w:t xml:space="preserve"> местного самоуправления;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8) обеспечение независимости средств массовой информации;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9) неукоснительное соблюдение принципов независимости судей и невмешательства в судебную деятельность;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10) совершенствование организации деятельности правоохранительных и к</w:t>
      </w:r>
      <w:r>
        <w:t>онтролирующих органов по противодействию коррупции;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11) совершенствование порядка прохождения государственной и муниципальной службы;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12) обеспечение добросовестности, открытости, добросовестной конкуренции и объективности при осуществлении закупок товаров, работ, услуг для обеспечения государственных или муниципальных нужд;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67" w:tooltip="Федеральный закон от 28.12.2013 N 39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</w:t>
      </w:r>
      <w:r>
        <w:t>13 N 396-ФЗ)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13) устранение необоснованных запретов и ограничений, особенно в области экономической деятельности;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14) совершенствование порядка использования государственного и муниципального имущества, государственных и муниципальных ресурсов (в том числе</w:t>
      </w:r>
      <w:r>
        <w:t xml:space="preserve"> при предоставлении государственной и муниципальной помощи), а также порядка передачи прав на использование такого имущества и его отчуждения;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15) повышение уровня оплаты труда и социальной защищенности государственных и </w:t>
      </w:r>
      <w:r>
        <w:lastRenderedPageBreak/>
        <w:t>муниципальных служащих;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16) укрепле</w:t>
      </w:r>
      <w:r>
        <w:t>ние международного сотрудничества и развитие эффективных форм сотрудничества с правоохранительными органами и со специальными службами, с подразделениями финансовой разведки и другими компетентными органами иностранных государств и международными организац</w:t>
      </w:r>
      <w:r>
        <w:t>иями в области противодействия коррупции и розыска, конфискации и репатриации имущества, полученного коррупционным путем и находящегося за рубежом;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17) усиление контроля за решением вопросов, содержащихся в обращениях граждан и юридических лиц;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18) передач</w:t>
      </w:r>
      <w:r>
        <w:t>а части функций государственных органов саморегулируемым организациям, а также иным негосударственным организациям;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19) сокращение численности государственных и муниципальных служащих с одновременным привлечением на государственную и муниципальную службу к</w:t>
      </w:r>
      <w:r>
        <w:t>валифицированных специалистов;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20) повышение ответственности федеральных органов государственной власти, органов государственной власти субъектов Российской Федерации, органов местного самоуправления и их должностных лиц за непринятие мер по устранению при</w:t>
      </w:r>
      <w:r>
        <w:t>чин коррупции;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21) оптимизация и конкретизация полномочий государственных органов и их работников, которые должны быть отражены в административных и должностных регламентах.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Статья 7.1. Запрет отдельным категориям лиц открывать и иметь счета (вклады), хра</w:t>
      </w:r>
      <w:r>
        <w:t>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(введена Федеральным </w:t>
      </w:r>
      <w:hyperlink r:id="rId68" w:tooltip="Федеральный закон от 07.05.2013 N 102-ФЗ (ред. от 20.03.2025) &quot;О внесении изменений в отдельные законодательные акты Российской Федерации в связи с принятием Федерального закона &quot;О запрете отдельным категориям лиц открывать и иметь счета (вклады), хранить нали">
        <w:r>
          <w:rPr>
            <w:color w:val="0000FF"/>
          </w:rPr>
          <w:t>законом</w:t>
        </w:r>
      </w:hyperlink>
      <w:r>
        <w:t xml:space="preserve"> от 07.05.2013 N 102-ФЗ)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bookmarkStart w:id="2" w:name="P144"/>
      <w:bookmarkEnd w:id="2"/>
      <w:r>
        <w:t xml:space="preserve">1. В случаях, предусмотренных Федеральным </w:t>
      </w:r>
      <w:hyperlink r:id="rId69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года N 79-ФЗ "О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</w:t>
      </w:r>
      <w:r>
        <w:t>тории Российской Федерации, владеть и (или) пользоваться иностранными финансовыми инструментами",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</w:t>
      </w:r>
      <w:r>
        <w:t>ской Федерации, владеть и (или) пользоваться иностранными финансовыми инструментами: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70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03.04.2017 N 64-ФЗ)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3" w:name="P146"/>
      <w:bookmarkEnd w:id="3"/>
      <w:r>
        <w:t xml:space="preserve">1) лицам, </w:t>
      </w:r>
      <w:r>
        <w:t>замещающим (занимающим):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4" w:name="P147"/>
      <w:bookmarkEnd w:id="4"/>
      <w:r>
        <w:t>а) государственные должности Российской Федерации;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б) должности первого заместителя и заместителей Генерального прокурора Российской Федерации;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lastRenderedPageBreak/>
        <w:t>в) должности членов Совета директоров Центрального банка Российской Федерации;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г) госуд</w:t>
      </w:r>
      <w:r>
        <w:t>арственные должности субъектов Российской Федерации;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д) должности федеральной государственной службы, назначение на которые и освобождение от которых осуществляются Президентом Российской Федерации, Правительством Российской Федерации или Генеральным проку</w:t>
      </w:r>
      <w:r>
        <w:t>рором Российской Федерации;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е) должности заместителей руководителей федеральных органов исполнительной власти;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ж) должности в государственных корпорациях (компаниях), публично-правовых компаниях, государственных внебюджетных фондах Российской Федерации и и</w:t>
      </w:r>
      <w:r>
        <w:t>ных организациях, созданных Российской Федерацией на основании федеральных законов,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90474B" w:rsidRDefault="003F2CC8">
      <w:pPr>
        <w:pStyle w:val="ConsPlusNormal0"/>
        <w:jc w:val="both"/>
      </w:pPr>
      <w:r>
        <w:t>(в ред. Федеральных законов от 03.0</w:t>
      </w:r>
      <w:r>
        <w:t xml:space="preserve">7.2016 </w:t>
      </w:r>
      <w:hyperlink r:id="rId71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28.12.2025 </w:t>
      </w:r>
      <w:hyperlink r:id="rId7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5" w:name="P155"/>
      <w:bookmarkEnd w:id="5"/>
      <w:r>
        <w:t>з) должности глав городских округов, глав муниципальных округов, глав муниципальных районов, глав иных муниципальных образований, исп</w:t>
      </w:r>
      <w:r>
        <w:t>олняющих полномочия глав местных администраций, глав местных администраций;</w:t>
      </w:r>
    </w:p>
    <w:p w:rsidR="0090474B" w:rsidRDefault="003F2CC8">
      <w:pPr>
        <w:pStyle w:val="ConsPlusNormal0"/>
        <w:jc w:val="both"/>
      </w:pPr>
      <w:r>
        <w:t xml:space="preserve">(в ред. Федеральных законов от 03.11.2015 </w:t>
      </w:r>
      <w:hyperlink r:id="rId73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303-ФЗ</w:t>
        </w:r>
      </w:hyperlink>
      <w:r>
        <w:t xml:space="preserve">, от 26.05.2021 </w:t>
      </w:r>
      <w:hyperlink r:id="rId74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155-ФЗ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и) должности федеральной государственной службы, должности государственной гражданской службы субъектов Российской Федерации, должности в Центральном банке Российской Федерации, государственных корпорациях (компаниях), публично-правовых компаниях, государс</w:t>
      </w:r>
      <w:r>
        <w:t>твенных внебюджетных фондах Российской Федерации и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</w:t>
      </w:r>
      <w:r>
        <w:t xml:space="preserve"> федеральными государственными органами, осуществление полномочий по которым предусматривает участие в подготовке решений, затрагивающих вопросы суверенитета и национальной безопасности Российской Федерации, и которые включены в </w:t>
      </w:r>
      <w:hyperlink r:id="rId75" w:tooltip="Справочная информация: &quot;Перечень должностей, замещение которых влечет за собой запрет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">
        <w:r>
          <w:rPr>
            <w:color w:val="0000FF"/>
          </w:rPr>
          <w:t>перечни</w:t>
        </w:r>
      </w:hyperlink>
      <w:r>
        <w:t>, установленные соответственно нормативными правовыми актами федеральных государственных органов, субъектов Российской Федерации, нормативными актами Центрального банка Р</w:t>
      </w:r>
      <w:r>
        <w:t>оссийской Федерации, государственных корпораций (компаний), публично-правовых компаний, государственных внебюджетных фондов Российской Федерации и иных организаций, созданных Российской Федерацией на основании федеральных законов;</w:t>
      </w:r>
    </w:p>
    <w:p w:rsidR="0090474B" w:rsidRDefault="003F2CC8">
      <w:pPr>
        <w:pStyle w:val="ConsPlusNormal0"/>
        <w:jc w:val="both"/>
      </w:pPr>
      <w:r>
        <w:t>(пп. "и" введен Федеральн</w:t>
      </w:r>
      <w:r>
        <w:t xml:space="preserve">ым </w:t>
      </w:r>
      <w:hyperlink r:id="rId76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22.12.2014 N 431-ФЗ; в ред. Федеральных законов от 03.07.2016 </w:t>
      </w:r>
      <w:hyperlink r:id="rId77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28.12.2025 </w:t>
      </w:r>
      <w:hyperlink r:id="rId78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6" w:name="P159"/>
      <w:bookmarkEnd w:id="6"/>
      <w:r>
        <w:t>1.</w:t>
      </w:r>
      <w:r>
        <w:t>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муниципальных окр</w:t>
      </w:r>
      <w:r>
        <w:t>угов и городских округов;</w:t>
      </w:r>
    </w:p>
    <w:p w:rsidR="0090474B" w:rsidRDefault="003F2CC8">
      <w:pPr>
        <w:pStyle w:val="ConsPlusNormal0"/>
        <w:jc w:val="both"/>
      </w:pPr>
      <w:r>
        <w:t xml:space="preserve">(п. 1.1 введен Федеральным </w:t>
      </w:r>
      <w:hyperlink r:id="rId79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03.11.2015 N 303-ФЗ; в ред. Федерального </w:t>
      </w:r>
      <w:hyperlink r:id="rId80" w:tooltip="Федеральный закон от 26.05.2021 N 155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26.05.2021 N 155-ФЗ)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2) супругам и несовершеннолетним детям лиц, указанных в </w:t>
      </w:r>
      <w:hyperlink w:anchor="P147" w:tooltip="а) государственные должности Российской Федерации;">
        <w:r>
          <w:rPr>
            <w:color w:val="0000FF"/>
          </w:rPr>
          <w:t>подпунктах "а"</w:t>
        </w:r>
      </w:hyperlink>
      <w:r>
        <w:t xml:space="preserve"> - </w:t>
      </w:r>
      <w:hyperlink w:anchor="P155" w:tooltip="з) должности глав городских округов, глав муниципальных округов, глав муниципальных районов, глав иных муниципальных образований, исполняющих полномочия глав местных администраций, глав местных администраций;">
        <w:r>
          <w:rPr>
            <w:color w:val="0000FF"/>
          </w:rPr>
          <w:t>"з" пункта 1</w:t>
        </w:r>
      </w:hyperlink>
      <w:r>
        <w:t xml:space="preserve"> и </w:t>
      </w:r>
      <w:hyperlink w:anchor="P159" w:tooltip="1.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ьных округ">
        <w:r>
          <w:rPr>
            <w:color w:val="0000FF"/>
          </w:rPr>
          <w:t>пункте 1.1</w:t>
        </w:r>
      </w:hyperlink>
      <w:r>
        <w:t xml:space="preserve"> настоящей части;</w:t>
      </w:r>
    </w:p>
    <w:p w:rsidR="0090474B" w:rsidRDefault="003F2CC8">
      <w:pPr>
        <w:pStyle w:val="ConsPlusNormal0"/>
        <w:jc w:val="both"/>
      </w:pPr>
      <w:r>
        <w:lastRenderedPageBreak/>
        <w:t xml:space="preserve">(в ред. Федеральных законов от 22.12.2014 </w:t>
      </w:r>
      <w:hyperlink r:id="rId81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N 4</w:t>
        </w:r>
        <w:r>
          <w:rPr>
            <w:color w:val="0000FF"/>
          </w:rPr>
          <w:t>31-ФЗ</w:t>
        </w:r>
      </w:hyperlink>
      <w:r>
        <w:t xml:space="preserve">, от 03.11.2015 </w:t>
      </w:r>
      <w:hyperlink r:id="rId82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303-ФЗ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3) иным лицам в случаях, предусмотренных федеральными законами.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1.1. Понятие "иностранные финансовые инструменты" используется в </w:t>
      </w:r>
      <w:hyperlink w:anchor="P144" w:tooltip="1. В случаях, предусмотренных Федеральным законом от 7 мая 2013 года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">
        <w:r>
          <w:rPr>
            <w:color w:val="0000FF"/>
          </w:rPr>
          <w:t>части 1</w:t>
        </w:r>
      </w:hyperlink>
      <w:r>
        <w:t xml:space="preserve"> настоящей статьи в значени</w:t>
      </w:r>
      <w:r>
        <w:t xml:space="preserve">и, определенном Федеральным </w:t>
      </w:r>
      <w:hyperlink r:id="rId83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года N 79-ФЗ "О запрете отдельным категориям лиц открывать и иметь счета (вклады), х</w:t>
      </w:r>
      <w:r>
        <w:t>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инструментами".</w:t>
      </w:r>
    </w:p>
    <w:p w:rsidR="0090474B" w:rsidRDefault="003F2CC8">
      <w:pPr>
        <w:pStyle w:val="ConsPlusNormal0"/>
        <w:jc w:val="both"/>
      </w:pPr>
      <w:r>
        <w:t xml:space="preserve">(часть 1.1 введена Федеральным </w:t>
      </w:r>
      <w:hyperlink r:id="rId84" w:tooltip="Федеральный закон от 28.12.2016 N 505-ФЗ (ред. от 20.03.2025) &quot;О внесении изменений в отдельные законодательные акты Российской Федерации в части определения понятия &quot;иностранные финансовые инструменты&quot; {КонсультантПлюс}">
        <w:r>
          <w:rPr>
            <w:color w:val="0000FF"/>
          </w:rPr>
          <w:t>законом</w:t>
        </w:r>
      </w:hyperlink>
      <w:r>
        <w:t xml:space="preserve"> от 28.12.2016 N 505-ФЗ)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2. Установленный настоящей статьей запрет открывать и иметь счета (вклады) в иностранных банках, расположенных за пределами территории Российской Федерации, не рас</w:t>
      </w:r>
      <w:r>
        <w:t xml:space="preserve">пространяется на лиц, указанных в </w:t>
      </w:r>
      <w:hyperlink w:anchor="P146" w:tooltip="1) лицам, замещающим (занимающим):">
        <w:r>
          <w:rPr>
            <w:color w:val="0000FF"/>
          </w:rPr>
          <w:t>пункте 1 части 1</w:t>
        </w:r>
      </w:hyperlink>
      <w:r>
        <w:t xml:space="preserve"> настоящей статьи, замещающих (занимающих) государственные должности Российской Федерации, должности федеральной государственной службы в находящихся за пределами территории Российской Федерации официальных представительствах Российской Федерации, официаль</w:t>
      </w:r>
      <w:r>
        <w:t>ных представительствах федеральных органов исполнительной власти, должности в представительствах государственных корпораций (компаний), публично-правовых компаний и организаций, создаваемых для выполнения задач, поставленных перед федеральными государствен</w:t>
      </w:r>
      <w:r>
        <w:t>ными органами, а также на супруг (супругов) и несовершеннолетних детей этих лиц.</w:t>
      </w:r>
    </w:p>
    <w:p w:rsidR="0090474B" w:rsidRDefault="003F2CC8">
      <w:pPr>
        <w:pStyle w:val="ConsPlusNormal0"/>
        <w:jc w:val="both"/>
      </w:pPr>
      <w:r>
        <w:t xml:space="preserve">(в ред. Федеральных законов от 22.12.2014 </w:t>
      </w:r>
      <w:hyperlink r:id="rId85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N 431-ФЗ</w:t>
        </w:r>
      </w:hyperlink>
      <w:r>
        <w:t xml:space="preserve">, от 03.07.2016 </w:t>
      </w:r>
      <w:hyperlink r:id="rId86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28.12.2025 </w:t>
      </w:r>
      <w:hyperlink r:id="rId87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3. Несоблюдение запрета, установленного настоящей статьей, за исключением случаев, установленных федеральными законами</w:t>
      </w:r>
      <w:r>
        <w:t>, влечет досрочное прекращение полномочий, освобождение от замещаемой (занимаемой) должности или увольнение в связи с утратой доверия в соответствии с федеральными конституционными законами и федеральными законами, определяющими правовой статус соответству</w:t>
      </w:r>
      <w:r>
        <w:t>ющего лица.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88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bookmarkStart w:id="7" w:name="P171"/>
      <w:bookmarkEnd w:id="7"/>
      <w:r>
        <w:t>Статья 8. Представление сведений о доходах, об имуществе и обязательствах имущественного характера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89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закона</w:t>
        </w:r>
      </w:hyperlink>
      <w:r>
        <w:t xml:space="preserve"> от 03.12.2012 N 231-ФЗ)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(в ред. Федерального </w:t>
      </w:r>
      <w:hyperlink r:id="rId90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</w:t>
        </w:r>
        <w:r>
          <w:rPr>
            <w:color w:val="0000FF"/>
          </w:rPr>
          <w:t>а</w:t>
        </w:r>
      </w:hyperlink>
      <w:r>
        <w:t xml:space="preserve"> от 21.11.2011 N 329-ФЗ)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bookmarkStart w:id="8" w:name="P176"/>
      <w:bookmarkEnd w:id="8"/>
      <w:r>
        <w:t>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</w:t>
      </w:r>
      <w:r>
        <w:t>ь представителю нанимателя (работодателю), иным уполномоченным лицам, определенным настоящим Федеральным законом и другими нормативными правовыми актами Российской Федерации: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91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30.12.2021 N 471-ФЗ)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9" w:name="P178"/>
      <w:bookmarkEnd w:id="9"/>
      <w:r>
        <w:t xml:space="preserve">1) граждане, претендующие </w:t>
      </w:r>
      <w:r>
        <w:t>на замещение должностей государственной службы;</w:t>
      </w:r>
    </w:p>
    <w:p w:rsidR="0090474B" w:rsidRDefault="003F2CC8">
      <w:pPr>
        <w:pStyle w:val="ConsPlusNormal0"/>
        <w:jc w:val="both"/>
      </w:pPr>
      <w:r>
        <w:t xml:space="preserve">(п. 1 в ред. Федерального </w:t>
      </w:r>
      <w:hyperlink r:id="rId92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22.12.2014 N 431-ФЗ)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10" w:name="P180"/>
      <w:bookmarkEnd w:id="10"/>
      <w:r>
        <w:t xml:space="preserve">1.1) граждане, претендующие на замещение должностей членов Совета директоров </w:t>
      </w:r>
      <w:r>
        <w:lastRenderedPageBreak/>
        <w:t>Центрального</w:t>
      </w:r>
      <w:r>
        <w:t xml:space="preserve"> банка Российской Федерации, должностей в Центральном банке Российской Федерации, включенных в </w:t>
      </w:r>
      <w:hyperlink r:id="rId93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перечень</w:t>
        </w:r>
      </w:hyperlink>
      <w:r>
        <w:t>, утвержденный Советом ди</w:t>
      </w:r>
      <w:r>
        <w:t>ректоров Центрального банка Российской Федерации;</w:t>
      </w:r>
    </w:p>
    <w:p w:rsidR="0090474B" w:rsidRDefault="003F2CC8">
      <w:pPr>
        <w:pStyle w:val="ConsPlusNormal0"/>
        <w:jc w:val="both"/>
      </w:pPr>
      <w:r>
        <w:t xml:space="preserve">(п. 1.1 введен Федеральным </w:t>
      </w:r>
      <w:hyperlink r:id="rId94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1.2) граждане, прет</w:t>
      </w:r>
      <w:r>
        <w:t xml:space="preserve">ендующие на замещение должностей муниципальной службы, включенных в </w:t>
      </w:r>
      <w:hyperlink r:id="rId95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нормативными правовыми актами Российс</w:t>
      </w:r>
      <w:r>
        <w:t>кой Федерации, и должности главы местной администрации по контракту;</w:t>
      </w:r>
    </w:p>
    <w:p w:rsidR="0090474B" w:rsidRDefault="003F2CC8">
      <w:pPr>
        <w:pStyle w:val="ConsPlusNormal0"/>
        <w:jc w:val="both"/>
      </w:pPr>
      <w:r>
        <w:t xml:space="preserve">(п. 1.2 введен Федеральным </w:t>
      </w:r>
      <w:hyperlink r:id="rId96" w:tooltip="Федеральный закон от 22.12.2014 N 431-ФЗ (ред. от 20.03.2025) &quot;О внесении изменений в отдельные законодательные акты Российской Федерации по вопросам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22.12.2014 N 431-ФЗ; в ред. Федерального </w:t>
      </w:r>
      <w:hyperlink r:id="rId97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2) граждане, претендующие на замещение должностей, включенных в </w:t>
      </w:r>
      <w:hyperlink r:id="rId98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 xml:space="preserve">, установленные нормативными правовыми актами Российской </w:t>
      </w:r>
      <w:r>
        <w:t>Федерации, в государственных корпорациях,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законов;</w:t>
      </w:r>
    </w:p>
    <w:p w:rsidR="0090474B" w:rsidRDefault="003F2CC8">
      <w:pPr>
        <w:pStyle w:val="ConsPlusNormal0"/>
        <w:jc w:val="both"/>
      </w:pPr>
      <w:r>
        <w:t xml:space="preserve">(в ред. Федеральных законов от 03.07.2016 </w:t>
      </w:r>
      <w:hyperlink r:id="rId99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28.12.2022 </w:t>
      </w:r>
      <w:hyperlink r:id="rId100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101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2.1) граждане, претендующие на замещение должностей главного финансового уполномоченного и финансовых уполномоченных в сферах финансовых услуг (далее также - финансовый уполномоченный), руководителя службы обеспечения деятельности финансового у</w:t>
      </w:r>
      <w:r>
        <w:t>полномоченного;</w:t>
      </w:r>
    </w:p>
    <w:p w:rsidR="0090474B" w:rsidRDefault="003F2CC8">
      <w:pPr>
        <w:pStyle w:val="ConsPlusNormal0"/>
        <w:jc w:val="both"/>
      </w:pPr>
      <w:r>
        <w:t xml:space="preserve">(п. 2.1 в ред. Федерального </w:t>
      </w:r>
      <w:hyperlink r:id="rId102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30.12.2021 N 471-ФЗ)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3) граждане, претендующие на замещение отдельных должностей, включенных в </w:t>
      </w:r>
      <w:hyperlink r:id="rId103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федеральными государственными органами, на основании трудового договора в организациях, создаваемых для выполнения задач, поставленных перед федеральными государственными органами;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11" w:name="P189"/>
      <w:bookmarkEnd w:id="11"/>
      <w:r>
        <w:t>3.1) граждане, претендующие на замещение должност</w:t>
      </w:r>
      <w:r>
        <w:t>ей руководителей государственных (муниципальных) учреждений;</w:t>
      </w:r>
    </w:p>
    <w:p w:rsidR="0090474B" w:rsidRDefault="003F2CC8">
      <w:pPr>
        <w:pStyle w:val="ConsPlusNormal0"/>
        <w:jc w:val="both"/>
      </w:pPr>
      <w:r>
        <w:t xml:space="preserve">(п. 3.1 введен Федеральным </w:t>
      </w:r>
      <w:hyperlink r:id="rId104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<w:r>
          <w:rPr>
            <w:color w:val="0000FF"/>
          </w:rPr>
          <w:t>законом</w:t>
        </w:r>
      </w:hyperlink>
      <w:r>
        <w:t xml:space="preserve"> от 29.12.2012 N 280-ФЗ)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3.2) госу</w:t>
      </w:r>
      <w:r>
        <w:t xml:space="preserve">дарственные служащие, претендующие на замещение должностей государственной службы, включенных в </w:t>
      </w:r>
      <w:hyperlink r:id="rId105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нормативн</w:t>
      </w:r>
      <w:r>
        <w:t>ыми правовыми актами Российской Федерации;</w:t>
      </w:r>
    </w:p>
    <w:p w:rsidR="0090474B" w:rsidRDefault="003F2CC8">
      <w:pPr>
        <w:pStyle w:val="ConsPlusNormal0"/>
        <w:jc w:val="both"/>
      </w:pPr>
      <w:r>
        <w:t xml:space="preserve">(п. 3.2 в ред. Федерального </w:t>
      </w:r>
      <w:hyperlink r:id="rId106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3.3) государственные служащие и граждане, претендующие на включение в федеральный кадровый резерв на государственной гражданской службе Российской Федерации;</w:t>
      </w:r>
    </w:p>
    <w:p w:rsidR="0090474B" w:rsidRDefault="003F2CC8">
      <w:pPr>
        <w:pStyle w:val="ConsPlusNormal0"/>
        <w:jc w:val="both"/>
      </w:pPr>
      <w:r>
        <w:t xml:space="preserve">(п. 3.3 в ред. Федерального </w:t>
      </w:r>
      <w:hyperlink r:id="rId107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3.4) государственные служащие, назна</w:t>
      </w:r>
      <w:r>
        <w:t>чаемые на должности в порядке перевода из другого государственного органа;</w:t>
      </w:r>
    </w:p>
    <w:p w:rsidR="0090474B" w:rsidRDefault="003F2CC8">
      <w:pPr>
        <w:pStyle w:val="ConsPlusNormal0"/>
        <w:jc w:val="both"/>
      </w:pPr>
      <w:r>
        <w:t xml:space="preserve">(п. 3.4 введен Федеральным </w:t>
      </w:r>
      <w:hyperlink r:id="rId108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505-ФЗ)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3.5) муниципальные служащие, претендующие на замещение должностей муниципальной </w:t>
      </w:r>
      <w:r>
        <w:lastRenderedPageBreak/>
        <w:t>службы, включенных в перечни, установле</w:t>
      </w:r>
      <w:r>
        <w:t>нные нормативными правовыми актами Российской Федерации;</w:t>
      </w:r>
    </w:p>
    <w:p w:rsidR="0090474B" w:rsidRDefault="003F2CC8">
      <w:pPr>
        <w:pStyle w:val="ConsPlusNormal0"/>
        <w:jc w:val="both"/>
      </w:pPr>
      <w:r>
        <w:t xml:space="preserve">(п. 3.5 введен Федеральным </w:t>
      </w:r>
      <w:hyperlink r:id="rId109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505-ФЗ)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4) лица, замещающие должности, указанные в </w:t>
      </w:r>
      <w:hyperlink w:anchor="P178" w:tooltip="1) граждане, претендующие на замещение должностей государственной службы;">
        <w:r>
          <w:rPr>
            <w:color w:val="0000FF"/>
          </w:rPr>
          <w:t>пункте 1</w:t>
        </w:r>
      </w:hyperlink>
      <w:r>
        <w:t xml:space="preserve"> настоящей части и включенные в перечни, установленные нормативными правовыми актами Российской Федерации, и должности, указанные в </w:t>
      </w:r>
      <w:hyperlink w:anchor="P180" w:tooltip="1.1) граждане, претендующие на замещение должностей членов Совета директоров Центрального банка Российской Федерации, должностей в Центральном банке Российской Федерации, включенных в перечень, утвержденный Советом директоров Центрального банка Российской Феде">
        <w:r>
          <w:rPr>
            <w:color w:val="0000FF"/>
          </w:rPr>
          <w:t>пунктах 1.1</w:t>
        </w:r>
      </w:hyperlink>
      <w:r>
        <w:t xml:space="preserve"> - </w:t>
      </w:r>
      <w:hyperlink w:anchor="P189" w:tooltip="3.1) граждане, претендующие на замещение должностей руководителей государственных (муниципальных) учреждений;">
        <w:r>
          <w:rPr>
            <w:color w:val="0000FF"/>
          </w:rPr>
          <w:t>3.1</w:t>
        </w:r>
      </w:hyperlink>
      <w:r>
        <w:t xml:space="preserve"> настоящей части: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а) в случае, если при наделении лица полномочиями по д</w:t>
      </w:r>
      <w:r>
        <w:t>олжности, назначение на которую осуществляется Президентом Российской Федерации или Правительством Российской Федерации, сведения, предусмотренные настоящей частью, не представлялись, - в течение четырех месяцев со дня назначения на такую должность;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б) в с</w:t>
      </w:r>
      <w:r>
        <w:t xml:space="preserve">лучае возникновения оснований для представления сведений о расходах в соответствии с Федеральным </w:t>
      </w:r>
      <w:hyperlink r:id="rId110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</w:t>
      </w:r>
      <w:r>
        <w:t>иц их доходам" - не позднее 30 апреля года, следующего за годом, в котором возникли такие основания.</w:t>
      </w:r>
    </w:p>
    <w:p w:rsidR="0090474B" w:rsidRDefault="003F2CC8">
      <w:pPr>
        <w:pStyle w:val="ConsPlusNormal0"/>
        <w:jc w:val="both"/>
      </w:pPr>
      <w:r>
        <w:t xml:space="preserve">(п. 4 в ред. Федерального </w:t>
      </w:r>
      <w:hyperlink r:id="rId111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12" w:name="P203"/>
      <w:bookmarkEnd w:id="12"/>
      <w:r>
        <w:t>1.1. Граждане, поступающие на обучение в образовательные организации высшего образования, наход</w:t>
      </w:r>
      <w:r>
        <w:t>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обязательствах имущественного характера, а также о доходах, об имуществе и обязательствах имуществе</w:t>
      </w:r>
      <w:r>
        <w:t xml:space="preserve">нного характера своих супруг (супругов) и несовершеннолетних детей в </w:t>
      </w:r>
      <w:hyperlink r:id="rId112" w:tooltip="Положение Банка России от 03.07.2025 N 862-П &quot;О порядке проведения проверок достоверности и полноты сведений, представляемых в Банк России в соответствии с законодательством Российской Федерации о противодействии коррупции служащими Банка России, финансовыми у">
        <w:r>
          <w:rPr>
            <w:color w:val="0000FF"/>
          </w:rPr>
          <w:t>порядке</w:t>
        </w:r>
      </w:hyperlink>
      <w:r>
        <w:t>, установленном нормативным правовым актом федерально</w:t>
      </w:r>
      <w:r>
        <w:t>го органа исполнительной власти в области обеспечения безопасности.</w:t>
      </w:r>
    </w:p>
    <w:p w:rsidR="0090474B" w:rsidRDefault="003F2CC8">
      <w:pPr>
        <w:pStyle w:val="ConsPlusNormal0"/>
        <w:jc w:val="both"/>
      </w:pPr>
      <w:r>
        <w:t xml:space="preserve">(часть 1.1 введена Федеральным </w:t>
      </w:r>
      <w:hyperlink r:id="rId113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1.2. Граждане, п</w:t>
      </w:r>
      <w:r>
        <w:t>ризываемые на военную службу, не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(супругов) и несовершеннолетних детей.</w:t>
      </w:r>
    </w:p>
    <w:p w:rsidR="0090474B" w:rsidRDefault="003F2CC8">
      <w:pPr>
        <w:pStyle w:val="ConsPlusNormal0"/>
        <w:jc w:val="both"/>
      </w:pPr>
      <w:r>
        <w:t>(ч</w:t>
      </w:r>
      <w:r>
        <w:t xml:space="preserve">асть 1.2 введена Федеральным </w:t>
      </w:r>
      <w:hyperlink r:id="rId114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2. Порядок представления сведений о доходах, об имуществе и обязательствах имущественн</w:t>
      </w:r>
      <w:r>
        <w:t xml:space="preserve">ого характера, указанных в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части 1</w:t>
        </w:r>
      </w:hyperlink>
      <w:r>
        <w:t xml:space="preserve"> настоящей статьи, устанавливается федеральными законами, иными нормативными правовыми актами Российской Федерации и нормативными актами Центрального банка Российской Федерации.</w:t>
      </w:r>
    </w:p>
    <w:p w:rsidR="0090474B" w:rsidRDefault="003F2CC8">
      <w:pPr>
        <w:pStyle w:val="ConsPlusNormal0"/>
        <w:jc w:val="both"/>
      </w:pPr>
      <w:r>
        <w:t>(в ред.</w:t>
      </w:r>
      <w:r>
        <w:t xml:space="preserve"> Федерального </w:t>
      </w:r>
      <w:hyperlink r:id="rId115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закона</w:t>
        </w:r>
      </w:hyperlink>
      <w:r>
        <w:t xml:space="preserve"> от 03.12.2012 N 231-ФЗ)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3. Сведения о доходах, об имуществе и обязательствах имущественного характера, пред</w:t>
      </w:r>
      <w:r>
        <w:t xml:space="preserve">ставляемые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относятся к информации ограниченного доступа. Сведения о доходах, об имуществе и обязательствах имущественного характера</w:t>
      </w:r>
      <w:r>
        <w:t xml:space="preserve">, представляемые гражданином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частью 1</w:t>
        </w:r>
      </w:hyperlink>
      <w:r>
        <w:t xml:space="preserve"> или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в случае непоступления данного гражданина на государственную или муниципальную службу, на работу в Це</w:t>
      </w:r>
      <w:r>
        <w:t xml:space="preserve">нтральный банк Российской Федерации, государственную корпорацию (компанию), публично-правовую компанию, государственный внебюджетный фонд Российской Федерации, иную организацию, созданную Российской Федерацией на основании федерального закона, на работу в </w:t>
      </w:r>
      <w:r>
        <w:t xml:space="preserve">организацию, создаваемую для выполнения задач, поставленных перед федеральными </w:t>
      </w:r>
      <w:r>
        <w:lastRenderedPageBreak/>
        <w:t>государственными органами, на должности финансового уполномоченного, руководителя службы обеспечения деятельности финансового уполномоченного, на должность руководителя государс</w:t>
      </w:r>
      <w:r>
        <w:t>твенного (муниципального) учреждения или на обучение в образовательную организацию высшего образования, находящуюся в ведении федерального органа исполнительной власти в области обеспечения безопасности, в дальнейшем не могут быть использованы и подлежат у</w:t>
      </w:r>
      <w:r>
        <w:t xml:space="preserve">ничтожению. Сведения о доходах, об имуществе и обязательствах имущественного характера, представляемые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отнесенные федеральным законом к сведениям, составляющим государственную тайну, подлежат защите в соответствии с законодательством Российской Федерации о государственной тайне.</w:t>
      </w:r>
    </w:p>
    <w:p w:rsidR="0090474B" w:rsidRDefault="003F2CC8">
      <w:pPr>
        <w:pStyle w:val="ConsPlusNormal0"/>
        <w:jc w:val="both"/>
      </w:pPr>
      <w:r>
        <w:t>(в ред. Федеральных за</w:t>
      </w:r>
      <w:r>
        <w:t xml:space="preserve">конов от 03.04.2017 </w:t>
      </w:r>
      <w:hyperlink r:id="rId116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N 64-ФЗ</w:t>
        </w:r>
      </w:hyperlink>
      <w:r>
        <w:t xml:space="preserve">, от 04.06.2018 </w:t>
      </w:r>
      <w:hyperlink r:id="rId117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118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119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4. Не допускается использование сведений </w:t>
      </w:r>
      <w:r>
        <w:t xml:space="preserve">о доходах, об имуществе и обязательствах имущественного характера, представляемых гражданином, служащим или работником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для установл</w:t>
      </w:r>
      <w:r>
        <w:t>ения либо определения его платежеспособности и платежеспособности его супруги (супруга) и несовершеннолетних детей, для сбора в прямой или косвенной форме пожертвований (взносов) в фонды общественных объединений либо религиозных или иных организаций, а так</w:t>
      </w:r>
      <w:r>
        <w:t>же в пользу физических лиц.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120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03.04.2017 N 64-ФЗ)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5. Лица, виновные в разглашении сведений о доходах, об имуществе и </w:t>
      </w:r>
      <w:r>
        <w:t xml:space="preserve">обязательствах имущественного характера, представляемых гражданином, служащим или работником в соответствии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либо в использовании этих сведений в ц</w:t>
      </w:r>
      <w:r>
        <w:t>елях, не предусмотренных федеральными законами, несут ответственность в соответствии с законодательством Российской Федерации.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121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03.04.2017 N 64-ФЗ)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6. Утратил силу с 1 января 2026 года. - Федеральный </w:t>
      </w:r>
      <w:hyperlink r:id="rId122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28.12.2025 N 505-ФЗ.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7. Проверка достоверности и полноты сведений о доходах, об имуществе и обязательствах имущественного характера, представляемых в соответств</w:t>
      </w:r>
      <w:r>
        <w:t xml:space="preserve">ии с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частями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за исключением сведений, представляемых государственными гражданскими служащими и гражданами, претендующими на включение в федеральный кадровый</w:t>
      </w:r>
      <w:r>
        <w:t xml:space="preserve"> резерв на государственной гражданской службе Российской Федерации, гражданами, претендующими на замещение должностей руководителей государственных (муниципальных) учреждений, должностей финансовых уполномоченных и руководителя службы обеспечения деятельно</w:t>
      </w:r>
      <w:r>
        <w:t xml:space="preserve">сти финансового уполномоченного, и лицами, замещающими данные должности, осуществляется по решению представителя нанимателя (руководителя) или лица, которому такие полномочия предоставлены представителем нанимателя (руководителем), в </w:t>
      </w:r>
      <w:hyperlink r:id="rId123" w:tooltip="Указ Президента РФ от 21.09.2009 N 1065 (ред. от 31.12.2025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">
        <w:r>
          <w:rPr>
            <w:color w:val="0000FF"/>
          </w:rPr>
          <w:t>порядке</w:t>
        </w:r>
      </w:hyperlink>
      <w:r>
        <w:t>, устанавливаемом Президентом Российской Федерации, самостоятельно или путем направления запроса в федеральные органы исполнительной власти, упо</w:t>
      </w:r>
      <w:r>
        <w:t xml:space="preserve">лномоченные на осуществление оперативно-разыскной деятельности, об имеющихся у них данных о доходах, об имуществе и обязательствах имущественного характера граждан или лиц, указанных в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частях 1</w:t>
        </w:r>
      </w:hyperlink>
      <w:r>
        <w:t xml:space="preserve"> и </w:t>
      </w:r>
      <w:hyperlink w:anchor="P203" w:tooltip="1.1. Граждане, поступающие на обучение в образовательные организации высшего образования, находящиеся в ведении федерального органа исполнительной власти в области обеспечения безопасности, обязаны представлять сведения о своих доходах, об имуществе и обязател">
        <w:r>
          <w:rPr>
            <w:color w:val="0000FF"/>
          </w:rPr>
          <w:t>1.1</w:t>
        </w:r>
      </w:hyperlink>
      <w:r>
        <w:t xml:space="preserve"> настоящей статьи, супруг (супругов) и несовершеннолетних детей указанных граждан или лиц.</w:t>
      </w:r>
    </w:p>
    <w:p w:rsidR="0090474B" w:rsidRDefault="003F2CC8">
      <w:pPr>
        <w:pStyle w:val="ConsPlusNormal0"/>
        <w:jc w:val="both"/>
      </w:pPr>
      <w:r>
        <w:t xml:space="preserve">(в ред. Федеральных законов от 03.04.2017 </w:t>
      </w:r>
      <w:hyperlink r:id="rId124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N 64-ФЗ</w:t>
        </w:r>
      </w:hyperlink>
      <w:r>
        <w:t xml:space="preserve">, от 30.12.2021 </w:t>
      </w:r>
      <w:hyperlink r:id="rId125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471-ФЗ</w:t>
        </w:r>
      </w:hyperlink>
      <w:r>
        <w:t xml:space="preserve">, от 19.12.2023 </w:t>
      </w:r>
      <w:hyperlink r:id="rId126" w:tooltip="Федеральный закон от 19.12.2023 N 605-ФЗ &quot;О внесении изменений в Федеральный закон &quot;О государственной гражданской службе Российской Федерации&quot; и статью 8 Федерального закона &quot;О противодействии коррупции&quot; {КонсультантПлюс}">
        <w:r>
          <w:rPr>
            <w:color w:val="0000FF"/>
          </w:rPr>
          <w:t>N 605-ФЗ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7.1. Проверка достоверности и полноты сведений о доходах, об имуществе и обязат</w:t>
      </w:r>
      <w:r>
        <w:t xml:space="preserve">ельствах </w:t>
      </w:r>
      <w:r>
        <w:lastRenderedPageBreak/>
        <w:t>имущественного характера, представляемых гражданами, претендующими на замещение должностей руководителей государственных (муниципальных) учреждений, и лицами, замещающими данные должности, осуществляется по решению учредителя или лица, которому та</w:t>
      </w:r>
      <w:r>
        <w:t xml:space="preserve">кие полномочия предоставлены учредителем, в </w:t>
      </w:r>
      <w:hyperlink r:id="rId127" w:tooltip="Постановление Правительства РФ от 13.03.2013 N 207 (ред. от 16.03.2026) &quot;Об утверждении Правил проверки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">
        <w:r>
          <w:rPr>
            <w:color w:val="0000FF"/>
          </w:rPr>
          <w:t>порядке</w:t>
        </w:r>
      </w:hyperlink>
      <w:r>
        <w:t>, устанавливаемом нормативными правовыми актами Российской Федерации. Полномоч</w:t>
      </w:r>
      <w:r>
        <w:t>ия по направлению 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</w:t>
      </w:r>
      <w:r>
        <w:t>вления,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указанных лиц определяются Президентом Российской Федерации.</w:t>
      </w:r>
    </w:p>
    <w:p w:rsidR="0090474B" w:rsidRDefault="003F2CC8">
      <w:pPr>
        <w:pStyle w:val="ConsPlusNormal0"/>
        <w:jc w:val="both"/>
      </w:pPr>
      <w:r>
        <w:t>(часть 7.1 введена Федераль</w:t>
      </w:r>
      <w:r>
        <w:t xml:space="preserve">ным </w:t>
      </w:r>
      <w:hyperlink r:id="rId128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<w:r>
          <w:rPr>
            <w:color w:val="0000FF"/>
          </w:rPr>
          <w:t>законом</w:t>
        </w:r>
      </w:hyperlink>
      <w:r>
        <w:t xml:space="preserve"> от 29.12.2012 N 280-ФЗ)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7.2. Проверка достоверности и полноты сведений о доходах, об имуществе и обязательствах имущественного характера, представляемых гражданином, претендующим на замещение должности главного финансового уполномоченного, и лицом, замещающим данную должность, ос</w:t>
      </w:r>
      <w:r>
        <w:t xml:space="preserve">уществляется в </w:t>
      </w:r>
      <w:hyperlink r:id="rId129" w:tooltip="Указ Президента РФ от 13.05.2019 N 217 (ред. от 31.12.2025) &quot;О мерах по реализации отдельных положений Федерального закона &quot;Об уполномоченном по правам потребителей финансовых услуг&quot; (вместе с &quot;Положением о представлении гражданином, претендующим на замещение ">
        <w:r>
          <w:rPr>
            <w:color w:val="0000FF"/>
          </w:rPr>
          <w:t>порядке</w:t>
        </w:r>
      </w:hyperlink>
      <w:r>
        <w:t>, устанавливаемом Президентом Российской Федерации. Полномочия по направлению запросов в органы прокурат</w:t>
      </w:r>
      <w:r>
        <w:t>уры Российской Федерации, иные федеральные государственные органы, государственные органы субъектов Российской Федерации, территориальные органы федеральных органов исполнительной власти, органы местного самоуправления, общественные объединения и иные орга</w:t>
      </w:r>
      <w:r>
        <w:t>низации в целях проверки достоверности и полноты сведений о доходах, об имуществе и обязательствах имущественного характера указанных гражданина и лица определяются Президентом Российской Федерации.</w:t>
      </w:r>
    </w:p>
    <w:p w:rsidR="0090474B" w:rsidRDefault="003F2CC8">
      <w:pPr>
        <w:pStyle w:val="ConsPlusNormal0"/>
        <w:jc w:val="both"/>
      </w:pPr>
      <w:r>
        <w:t xml:space="preserve">(часть 7.2 введена Федеральным </w:t>
      </w:r>
      <w:hyperlink r:id="rId130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</w:t>
      </w:r>
      <w:r>
        <w:t xml:space="preserve"> 471-ФЗ; в ред. Федеральных законов от 18.03.2023 </w:t>
      </w:r>
      <w:hyperlink r:id="rId131" w:tooltip="Федеральный закон от 18.03.2023 N 7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70-ФЗ</w:t>
        </w:r>
      </w:hyperlink>
      <w:r>
        <w:t xml:space="preserve">, от 10.07.2023 </w:t>
      </w:r>
      <w:hyperlink r:id="rId132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7.3. Проверка достоверности и полноты сведений о доходах, об имуществе и обязательствах имущественного характера, представляемых гражданами, претен</w:t>
      </w:r>
      <w:r>
        <w:t>дующими на замещение должностей финансовых уполномоченных в сферах финансовых услуг, руководителя службы обеспечения деятельности финансового уполномоченного, и лицами, замещающими данные должности, осуществляется по решению Центрального банка Российской Ф</w:t>
      </w:r>
      <w:r>
        <w:t xml:space="preserve">едерации в </w:t>
      </w:r>
      <w:hyperlink r:id="rId133" w:tooltip="Положение Банка России от 03.07.2025 N 862-П &quot;О порядке проведения проверок достоверности и полноты сведений, представляемых в Банк России в соответствии с законодательством Российской Федерации о противодействии коррупции служащими Банка России, финансовыми у">
        <w:r>
          <w:rPr>
            <w:color w:val="0000FF"/>
          </w:rPr>
          <w:t>порядке</w:t>
        </w:r>
      </w:hyperlink>
      <w:r>
        <w:t>, устанавливаемом нормативными актами Центрального банка Российской Федерации.</w:t>
      </w:r>
    </w:p>
    <w:p w:rsidR="0090474B" w:rsidRDefault="003F2CC8">
      <w:pPr>
        <w:pStyle w:val="ConsPlusNormal0"/>
        <w:jc w:val="both"/>
      </w:pPr>
      <w:r>
        <w:t xml:space="preserve">(часть 7.3 введена Федеральным </w:t>
      </w:r>
      <w:hyperlink r:id="rId134" w:tooltip="Федеральный закон от 30.12.2021 N 471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30.12.2021 N 471-ФЗ; в ред. Федерального </w:t>
      </w:r>
      <w:hyperlink r:id="rId135" w:tooltip="Федеральный закон от 18.03.2023 N 7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18.03.2023 N 70-ФЗ)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7.4. Проверка достоверности и полноты сведений о доходах, об имуществе и обязательствах имущественного характера, представляемых государственными гражданскими служащими и</w:t>
      </w:r>
      <w:r>
        <w:t xml:space="preserve"> гражданами, претендующими на включение в федеральный кадровый резерв на государственной гражданской службе Российской Федерации, осуществляется в </w:t>
      </w:r>
      <w:hyperlink r:id="rId136" w:tooltip="Указ Президента РФ от 21.09.2009 N 1065 (ред. от 31.12.2025) &quot;О проверке достоверности и полноты сведений, представляемых гражданами, претендующими на замещение должностей федеральной государственной службы, и федеральными государственными служащими, и соблюде">
        <w:r>
          <w:rPr>
            <w:color w:val="0000FF"/>
          </w:rPr>
          <w:t>порядке</w:t>
        </w:r>
      </w:hyperlink>
      <w:r>
        <w:t>, устанавливаемом Президентом Российской Федерации. Полномочия по направлению запросов в органы прокуратуры Российской Федерации, иные федеральные государственные органы, государственные органы субъектов Российской Федерации, терри</w:t>
      </w:r>
      <w:r>
        <w:t>ториальные органы федеральных органов исполнительной власти, органы местного самоуправления, общественные объединения и иные организации в целях проверки достоверности и полноты сведений о доходах, об имуществе и обязательствах имущественного характера ука</w:t>
      </w:r>
      <w:r>
        <w:t>занных лиц определяются Президентом Российской Федерации.</w:t>
      </w:r>
    </w:p>
    <w:p w:rsidR="0090474B" w:rsidRDefault="003F2CC8">
      <w:pPr>
        <w:pStyle w:val="ConsPlusNormal0"/>
        <w:jc w:val="both"/>
      </w:pPr>
      <w:r>
        <w:t xml:space="preserve">(часть 7.4 введена Федеральным </w:t>
      </w:r>
      <w:hyperlink r:id="rId137" w:tooltip="Федеральный закон от 19.12.2023 N 605-ФЗ &quot;О внесении изменений в Федеральный закон &quot;О государственной гражданской службе Российской Федерации&quot; и статью 8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19.12.2023 N 605-ФЗ)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lastRenderedPageBreak/>
        <w:t>8. Непредставление гражданином при поступлении на государственную или муниципальную службу, на работу в Центральный банк Российской Федерации, государственную корпорацию (компанию), публично-правовую компанию, государственный внебюджетный фонд Российской Ф</w:t>
      </w:r>
      <w:r>
        <w:t>едерации, иную организацию, созданную Российской Федерацией на основании федерального закона, на работу в организацию, создаваемую для выполнения задач, поставленных перед федеральными государственными органами, на должности финансового уполномоченного, ру</w:t>
      </w:r>
      <w:r>
        <w:t>ководителя службы обеспечения деятельности финансового уполномоченного, на должность руководителя государственного (муниципального) учреждения представителю нанимателя (работодателю) сведений о своих доходах, об имуществе и обязательствах имущественного ха</w:t>
      </w:r>
      <w:r>
        <w:t>рактера, а также о доходах, об имуществе и обязательствах имущественного характера своих супруги (супруга) и несовершеннолетних детей, представление заведомо неполных сведений, за исключением случаев, установленных федеральными законами, либо представление</w:t>
      </w:r>
      <w:r>
        <w:t xml:space="preserve"> заведомо недостоверных сведений является основанием для отказа в приеме указанного гражданина на государственную или муниципальную службу, на работу в Центральный банк Российской Федерации, государственную корпорацию (компанию), публично-правовую компанию</w:t>
      </w:r>
      <w:r>
        <w:t>, государственный внебюджетный фонд Российской Федерации, иную организацию, созданную Российской Федерацией на основании федерального закона, на работу в организацию, создаваемую для выполнения задач, поставленных перед федеральными государственными органа</w:t>
      </w:r>
      <w:r>
        <w:t>ми, на должности финансового уполномоченного, руководителя службы обеспечения деятельности финансового уполномоченного, на должность руководителя государственного (муниципального) учреждения.</w:t>
      </w:r>
    </w:p>
    <w:p w:rsidR="0090474B" w:rsidRDefault="003F2CC8">
      <w:pPr>
        <w:pStyle w:val="ConsPlusNormal0"/>
        <w:jc w:val="both"/>
      </w:pPr>
      <w:r>
        <w:t xml:space="preserve">(часть 8 в ред. Федерального </w:t>
      </w:r>
      <w:hyperlink r:id="rId138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9</w:t>
      </w:r>
      <w:r>
        <w:t xml:space="preserve">. Невыполнение гражданином или лицом, указанными в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части 1</w:t>
        </w:r>
      </w:hyperlink>
      <w:r>
        <w:t xml:space="preserve"> настоящей статьи, обязанности, предусмотренной </w:t>
      </w:r>
      <w:hyperlink w:anchor="P176" w:tooltip="1.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руга) и несовершеннолетних детей обязаны представлять представителю нанимателя (раб">
        <w:r>
          <w:rPr>
            <w:color w:val="0000FF"/>
          </w:rPr>
          <w:t>частью 1</w:t>
        </w:r>
      </w:hyperlink>
      <w:r>
        <w:t xml:space="preserve"> настоящей статьи, является правонарушением, влекущим освобождение е</w:t>
      </w:r>
      <w:r>
        <w:t xml:space="preserve">го от замещаемой должности, в том числе от должностей финансового уполномоченного, руководителя службы обеспечения деятельности финансового уполномоченного, увольнение его с государственной или муниципальной службы, с работы в Центральном банке Российской </w:t>
      </w:r>
      <w:r>
        <w:t>Федерации, государственной корпорации (компании), публично-правовой компании, государственном внебюджетном фонде Российской Федерации, иной организации, созданной Российской Федерацией на основании федерального закона, увольнение с работы в организации, со</w:t>
      </w:r>
      <w:r>
        <w:t>здаваемой для выполнения задач, поставленных перед федеральными государственными органами, а также в государственном (муниципальном) учреждении.</w:t>
      </w:r>
    </w:p>
    <w:p w:rsidR="0090474B" w:rsidRDefault="003F2CC8">
      <w:pPr>
        <w:pStyle w:val="ConsPlusNormal0"/>
        <w:jc w:val="both"/>
      </w:pPr>
      <w:r>
        <w:t xml:space="preserve">(в ред. Федеральных законов от 03.12.2012 </w:t>
      </w:r>
      <w:hyperlink r:id="rId139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N 231-ФЗ</w:t>
        </w:r>
      </w:hyperlink>
      <w:r>
        <w:t xml:space="preserve">, от 29.12.2012 </w:t>
      </w:r>
      <w:hyperlink r:id="rId140" w:tooltip="Федеральный закон от 29.12.2012 N 280-ФЗ &quot;О внесении изменений в отдельные законодательные акты Российской Федерации в части создания прозрачного механизма оплаты труда руководителей государственных (муниципальных) учреждений и представления руководителями эти">
        <w:r>
          <w:rPr>
            <w:color w:val="0000FF"/>
          </w:rPr>
          <w:t>N 280-ФЗ</w:t>
        </w:r>
      </w:hyperlink>
      <w:r>
        <w:t xml:space="preserve">, от 03.07.2016 </w:t>
      </w:r>
      <w:hyperlink r:id="rId141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04.06.2018 </w:t>
      </w:r>
      <w:hyperlink r:id="rId142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143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144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10. Для целей настоящего Федерального закона </w:t>
      </w:r>
      <w:hyperlink r:id="rId145" w:tooltip="Федеральный закон от 31.07.2020 N 259-ФЗ (ред. от 15.12.2025, с изм. от 20.01.2026) &quot;О цифровых финансовых активах, цифровой валюте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цифровая валюта</w:t>
        </w:r>
      </w:hyperlink>
      <w:r>
        <w:t xml:space="preserve"> признается имуществом.</w:t>
      </w:r>
    </w:p>
    <w:p w:rsidR="0090474B" w:rsidRDefault="003F2CC8">
      <w:pPr>
        <w:pStyle w:val="ConsPlusNormal0"/>
        <w:jc w:val="both"/>
      </w:pPr>
      <w:r>
        <w:t xml:space="preserve">(часть 10 введена Федеральным </w:t>
      </w:r>
      <w:hyperlink r:id="rId146" w:tooltip="Федеральный закон от 31.07.2020 N 259-ФЗ (ред. от 15.12.2025, с изм. от 20.01.2026) &quot;О цифровых финансовых активах, цифровой валюте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31.07.2020 N 259-ФЗ)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Статья 8.1. Представление сведен</w:t>
      </w:r>
      <w:r>
        <w:t>ий о расходах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(введена Федеральным </w:t>
      </w:r>
      <w:hyperlink r:id="rId147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bookmarkStart w:id="13" w:name="P237"/>
      <w:bookmarkEnd w:id="13"/>
      <w:r>
        <w:t xml:space="preserve">1. Лица, замещающие (занимающие) должности, включенные в </w:t>
      </w:r>
      <w:hyperlink r:id="rId148" w:tooltip="Справочная информация: &quot;Перечень должностей, при замещении которых служащие обязаны представлять сведения о доходах, расходах, об имуществе и обязательствах имущественного характера, и Порядки представления указанных сведений&quot; (Материал подготовлен специалиста">
        <w:r>
          <w:rPr>
            <w:color w:val="0000FF"/>
          </w:rPr>
          <w:t>перечни</w:t>
        </w:r>
      </w:hyperlink>
      <w:r>
        <w:t>, установленные нормативными правовыми актами Российской Федерации или нормативными актами Центрального банка Российской Федерации, обязаны пред</w:t>
      </w:r>
      <w:r>
        <w:t xml:space="preserve">ставлять сведения о своих расходах, а также о расходах своих супруги (супруга) и несовершеннолетних детей в случаях и порядке, </w:t>
      </w:r>
      <w:r>
        <w:lastRenderedPageBreak/>
        <w:t xml:space="preserve">которые установлены Федеральным </w:t>
      </w:r>
      <w:hyperlink r:id="rId149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</w:t>
      </w:r>
      <w:r>
        <w:t>троле за соответствием расходов лиц, замещающих государственные должности, и иных лиц их доходам", иными нормативными правовыми актами Российской Федерации и нормативными актами Центрального банка Российской Федерации.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150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03.04.2017 N 64-ФЗ)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2. Контроль за соответствием расходов лиц, указанных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статьи, </w:t>
      </w:r>
      <w:r>
        <w:t xml:space="preserve">а также расходов их супруг (супругов) и несовершеннолетних детей общему доходу лиц, указанных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статьи, и их супруг (супругов) за три последних года, предшествующих совершению сделки, осуществляется в </w:t>
      </w:r>
      <w:r>
        <w:t xml:space="preserve">порядке, предусмотренном настоящим Федеральным законом и Федеральным </w:t>
      </w:r>
      <w:hyperlink r:id="rId151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нормативными</w:t>
      </w:r>
      <w:r>
        <w:t xml:space="preserve"> правовыми актами Президента Российской Федерации, иными нормативными правовыми актами Российской Федерации, нормативными актами Центрального банка Российской Федерации.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152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03.04.2017 N 64-ФЗ)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3. Непредставление лицами, указанными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статьи, сведений о своих расходах, представление заведомо неполных сведений, за исключ</w:t>
      </w:r>
      <w:r>
        <w:t>ением случаев, установленных федеральными законами, либо представление заведомо недостоверных сведений о своих расходах или непредставление сведений о расходах своих супруги (супруга) и несовершеннолетних детей, представление заведомо неполных сведений, за</w:t>
      </w:r>
      <w:r>
        <w:t xml:space="preserve"> исключением случаев, установленных федеральными законами, либо представление заведомо недостоверных сведений о расходах своих супруги (супруга) и несовершеннолетних детей в случае, если представление таких сведений обязательно, является правонарушением, в</w:t>
      </w:r>
      <w:r>
        <w:t xml:space="preserve">лекущим освобождение лиц, указанных в </w:t>
      </w:r>
      <w:hyperlink w:anchor="P237" w:tooltip="1. Лица, замещающие (занимающие) должности, включенные в перечни, установленные нормативными правовыми актами Российской Федерации или нормативными актами Центрального банка Российской Федерации, обязаны представлять сведения о своих расходах, а также о расход">
        <w:r>
          <w:rPr>
            <w:color w:val="0000FF"/>
          </w:rPr>
          <w:t>части 1</w:t>
        </w:r>
      </w:hyperlink>
      <w:r>
        <w:t xml:space="preserve"> настоящей статьи, от замещаемой (занимаемой) должности, в том числе от должностей финансового уполномоченного, руководителя службы обеспечения деятельности финансового уполн</w:t>
      </w:r>
      <w:r>
        <w:t>омоченного, увольнение в установленном порядке с государственной или муниципальной службы, из Центрального банка Российской Федерации, с работы в государственной корпорации (компании), публично-правовой компании, государственном внебюджетном фонде Российск</w:t>
      </w:r>
      <w:r>
        <w:t>ой Федерации, иной организации, созданной Российской Федерацией на основании федерального закона, с работы в организации, создаваемой для выполнения задач, поставленных перед федеральными государственными органами.</w:t>
      </w:r>
    </w:p>
    <w:p w:rsidR="0090474B" w:rsidRDefault="003F2CC8">
      <w:pPr>
        <w:pStyle w:val="ConsPlusNormal0"/>
        <w:jc w:val="both"/>
      </w:pPr>
      <w:r>
        <w:t>(в ред. Федеральных законов от 03.07.2016</w:t>
      </w:r>
      <w:r>
        <w:t xml:space="preserve"> </w:t>
      </w:r>
      <w:hyperlink r:id="rId153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04.06.2018 </w:t>
      </w:r>
      <w:hyperlink r:id="rId154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>, от 28.12.2022</w:t>
      </w:r>
      <w:r>
        <w:t xml:space="preserve"> </w:t>
      </w:r>
      <w:hyperlink r:id="rId155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10.07.2023 </w:t>
      </w:r>
      <w:hyperlink r:id="rId156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 xml:space="preserve">, от 28.12.2025 </w:t>
      </w:r>
      <w:hyperlink r:id="rId157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4. Утратил силу с 1 января 2026 года. - Фе</w:t>
      </w:r>
      <w:r>
        <w:t xml:space="preserve">деральный </w:t>
      </w:r>
      <w:hyperlink r:id="rId158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28.12.2025 N 505-ФЗ.</w:t>
      </w:r>
    </w:p>
    <w:p w:rsidR="0090474B" w:rsidRDefault="0090474B">
      <w:pPr>
        <w:pStyle w:val="ConsPlusNormal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bookmarkStart w:id="14" w:name="P245"/>
      <w:bookmarkEnd w:id="14"/>
      <w:r>
        <w:t>Статья 8.2. Контроль за законностью получения денежных средств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(введена Федеральным </w:t>
      </w:r>
      <w:hyperlink r:id="rId159" w:tooltip="Федеральный закон от 06.03.2022 N 44-ФЗ &quot;О внесении изменений в статью 26 Федерального закона &quot;О банках и банковской деятельности&quot; и Федеральный закон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06.03.2022 N 44-ФЗ)</w:t>
      </w:r>
    </w:p>
    <w:p w:rsidR="0090474B" w:rsidRDefault="0090474B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047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474B" w:rsidRDefault="003F2CC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0474B" w:rsidRDefault="003F2CC8">
            <w:pPr>
              <w:pStyle w:val="ConsPlusNormal0"/>
              <w:jc w:val="both"/>
            </w:pPr>
            <w:r>
              <w:rPr>
                <w:color w:val="392C69"/>
              </w:rPr>
              <w:t>Лицо, представившее сведения о доходах, об имуществе и обязательствах имущественного характера, представляет сведения, подтвер</w:t>
            </w:r>
            <w:r>
              <w:rPr>
                <w:color w:val="392C69"/>
              </w:rPr>
              <w:t>ждающие законность получения денежных средств, в течение 15 рабочих дней с даты их истребования (</w:t>
            </w:r>
            <w:hyperlink r:id="rId160" w:tooltip="Указ Президента РФ от 18.07.2022 N 472 &quot;О мерах по реализации отдельных положений Федерального закона &quot;О внесении изменений в статью 26 Федерального закона &quot;О банках и банковской деятельности&quot; и Федеральный закон &quot;О противодействии коррупции&quot; {КонсультантПлюс}">
              <w:r>
                <w:rPr>
                  <w:color w:val="0000FF"/>
                </w:rPr>
                <w:t>Указ</w:t>
              </w:r>
            </w:hyperlink>
            <w:r>
              <w:rPr>
                <w:color w:val="392C69"/>
              </w:rPr>
              <w:t xml:space="preserve"> Президента РФ от 18.07.2022 N 472).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</w:tr>
    </w:tbl>
    <w:p w:rsidR="0090474B" w:rsidRDefault="003F2CC8">
      <w:pPr>
        <w:pStyle w:val="ConsPlusNormal0"/>
        <w:spacing w:before="300"/>
        <w:ind w:firstLine="540"/>
        <w:jc w:val="both"/>
      </w:pPr>
      <w:bookmarkStart w:id="15" w:name="P251"/>
      <w:bookmarkEnd w:id="15"/>
      <w:r>
        <w:lastRenderedPageBreak/>
        <w:t>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</w:t>
      </w:r>
      <w:r>
        <w:t>й период), на счета лица, представившего указанные сведения (далее - проверяемое лицо),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</w:t>
      </w:r>
      <w:r>
        <w:t>четный период и предшествующие два года, лица, осуществляющие такую проверку, обязаны истребовать у проверяемого лица сведения, подтверждающие законность получения этих денежных средств.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16" w:name="P252"/>
      <w:bookmarkEnd w:id="16"/>
      <w:r>
        <w:t>2. В случае непредставления проверяемым лицом сведений, подтверждающи</w:t>
      </w:r>
      <w:r>
        <w:t>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осуществлении, в органы прокуратуры Российской Федерации.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17" w:name="P253"/>
      <w:bookmarkEnd w:id="17"/>
      <w:r>
        <w:t>3. В случа</w:t>
      </w:r>
      <w:r>
        <w:t xml:space="preserve">е увольнения (прекращения полномочий) проверяемого лица, в отношении которого осуществляется проверка, указанная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части 1</w:t>
        </w:r>
      </w:hyperlink>
      <w:r>
        <w:t xml:space="preserve"> настоящей статьи, до ее завершения и при наличии информации о том, что в течение отчетного перио</w:t>
      </w:r>
      <w:r>
        <w:t xml:space="preserve">да на счета этого проверяемого лица, его супруги (супруга) и несовершеннолетних детей в банках и (или) иных кредитных организациях поступили денежные средства в сумме, превышающей их совокупный доход за отчетный период и предшествующие два года, материалы </w:t>
      </w:r>
      <w:r>
        <w:t>проверки в трехдневный срок после увольнения (прекращения полномочий) указанного лица направляются лицом, принявшим решение о ее осуществлении, в органы прокуратуры Российской Федерации.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18" w:name="P254"/>
      <w:bookmarkEnd w:id="18"/>
      <w:r>
        <w:t>4. Генеральный прокурор Российской Федерации или подчиненные ему прок</w:t>
      </w:r>
      <w:r>
        <w:t xml:space="preserve">уроры не позднее 10 рабочих дней со дня получения материалов,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</w:hyperlink>
      <w:r>
        <w:t xml:space="preserve"> настоящей статьи, принимают решение об осуществлении проверки законности получения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</w:hyperlink>
      <w:r>
        <w:t xml:space="preserve"> настоящей статьи, отдельно в отношении каждого проверяемого лица. Решение оформляется в письменной форме.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5. Генеральный прокурор Российской Федерации или подчиненные ему прокуроры не позднее чем через два рабочих дня со дня принятия р</w:t>
      </w:r>
      <w:r>
        <w:t xml:space="preserve">ешения, указанного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обязаны в письменной форме уведомить проверяемое лицо о принятом в отношении него решении, а также о необходимости представления этим лицом сведений, подтверждающих законно</w:t>
      </w:r>
      <w:r>
        <w:t xml:space="preserve">сть получения денежных средств, указанных в </w:t>
      </w:r>
      <w:hyperlink w:anchor="P252" w:tooltip="2. В случае непредставления проверяемым лицо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">
        <w:r>
          <w:rPr>
            <w:color w:val="0000FF"/>
          </w:rPr>
          <w:t>части 2</w:t>
        </w:r>
      </w:hyperlink>
      <w:r>
        <w:t xml:space="preserve"> настоящей статьи.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6. Проверка, указанная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проводится прокурорами.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7. Проверка, указанная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не может проводиться по истечении шести месяцев со дня увольнения (прекращения полномочий) проверяемого лица.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8. При проведении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</w:t>
      </w:r>
      <w:r>
        <w:t>статьи, проверяемое лицо вправе: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1) давать пояснения в письменной форме об источниках поступления денежных средств на свои счета, счета своих супруги (супруга) и несовершеннолетних детей в банках и (или) иных кредитных организациях;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2) представлять дополни</w:t>
      </w:r>
      <w:r>
        <w:t>тельные материалы и давать по ним пояснения в письменной форме;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19" w:name="P261"/>
      <w:bookmarkEnd w:id="19"/>
      <w:r>
        <w:lastRenderedPageBreak/>
        <w:t>3) обращаться к прокурору с ходатайством о проведении с ним беседы по вопросам, связанным с осуществлением данной проверки. Ходатайство подлежит обязательному удовлетворению.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9. Генеральный прокурор Российской Федерации или подчиненные ему прокуроры при осуществлении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обязаны: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1) истребовать у проверяемого лица сведения, подтверждающие законност</w:t>
      </w:r>
      <w:r>
        <w:t xml:space="preserve">ь получения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</w:hyperlink>
      <w:r>
        <w:t xml:space="preserve"> настоящей статьи;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2) изучать дополнительные материалы, представленные проверяемым лицом;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3) провести беседу с проверяемым лицом в случае поступления ходатайства, предусм</w:t>
      </w:r>
      <w:r>
        <w:t xml:space="preserve">отренного </w:t>
      </w:r>
      <w:hyperlink w:anchor="P261" w:tooltip="3) обращаться к прокурору с ходатайством о проведении с ним беседы по вопросам, связанным с осуществлением данной проверки. Ходатайство подлежит обязательному удовлетворению.">
        <w:r>
          <w:rPr>
            <w:color w:val="0000FF"/>
          </w:rPr>
          <w:t>пунктом 3 части 8</w:t>
        </w:r>
      </w:hyperlink>
      <w:r>
        <w:t xml:space="preserve"> настоящей статьи.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10.</w:t>
      </w:r>
      <w:r>
        <w:t xml:space="preserve"> Генеральный прокурор Российской Федерации или подчиненные ему прокуроры при осуществлении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вправе: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1) проводить по своей инициативе беседу с проверяемым лицом;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2) получать от проверяемого лица пояснения по представленным им сведениям и материалам;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20" w:name="P269"/>
      <w:bookmarkEnd w:id="20"/>
      <w:r>
        <w:t xml:space="preserve">3) направлять в установленном порядке </w:t>
      </w:r>
      <w:r>
        <w:t>запросы в федеральные государственные органы, государственные органы субъектов Российской Федерации, органы местного самоуправления, общественные объединения и иные организации об имеющейся у них информации о доходах, об имуществе и обязательствах имуществ</w:t>
      </w:r>
      <w:r>
        <w:t xml:space="preserve">енного характера проверяемого лица, его супруги (супруга) и несовершеннолетних детей, а также об источниках поступления денежных средств на их счета в банках и (или) иных кредитных организациях. Запросы в кредитные организации, налоговые органы Российской </w:t>
      </w:r>
      <w:r>
        <w:t>Федерации, органы, осуществляющие государственную регистрацию прав на недвижимое имущество и сделок с ним, операторам информационных систем, в которых осуществляется выпуск цифровых финансовых активов, а также в уполномоченный орган в сфере противодействия</w:t>
      </w:r>
      <w:r>
        <w:t xml:space="preserve"> легализации (отмыванию) доходов, полученных преступным путем, финансированию терроризма, экстремистской деятельности и финансированию распространения оружия массового уничтожения направляются Генеральным прокурором Российской Федерации, заместителями Гене</w:t>
      </w:r>
      <w:r>
        <w:t>рального прокурора Российской Федерации, прокурорами субъектов Российской Федерации, военными и другими специализированными прокурорами, приравненными к прокурорам субъектов Российской Федерации;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161" w:tooltip="Федеральный закон от 28.12.2024 N 522-ФЗ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дерации&quot; {Консультант">
        <w:r>
          <w:rPr>
            <w:color w:val="0000FF"/>
          </w:rPr>
          <w:t>закона</w:t>
        </w:r>
      </w:hyperlink>
      <w:r>
        <w:t xml:space="preserve"> от 28.12.2024 N 522-ФЗ)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4) наводить справки у физических лиц и получать от них с их согласия информацию.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11. Руководители государственных органов, органов мес</w:t>
      </w:r>
      <w:r>
        <w:t xml:space="preserve">тного самоуправления, организаций, получившие запрос, указанный в </w:t>
      </w:r>
      <w:hyperlink w:anchor="P269" w:tooltip="3) направлять в установленном порядке запросы в федеральные государственные органы, государственные органы субъектов Российской Федерации, органы местного самоуправления, общественные объединения и иные организации об имеющейся у них информации о доходах, об и">
        <w:r>
          <w:rPr>
            <w:color w:val="0000FF"/>
          </w:rPr>
          <w:t>пункте 3 части 10</w:t>
        </w:r>
      </w:hyperlink>
      <w:r>
        <w:t xml:space="preserve"> настоящей статьи, обязаны организовать его исполнение в соответствии с федеральными законами и иными нормативными правовыми актами Росс</w:t>
      </w:r>
      <w:r>
        <w:t>ийской Федерации и представить в установленном порядке запрашиваемую информацию.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12. Порядок рассмотрения материалов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</w:t>
      </w:r>
      <w:r>
        <w:lastRenderedPageBreak/>
        <w:t>определяется Генеральным прокурором Российской Федерац</w:t>
      </w:r>
      <w:r>
        <w:t>ии.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13. Генеральный прокурор Российской Федерации или подчиненные ему прокуроры после завершения проверки, указанной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информируют о ее результатах лицо, направившее в органы прокуратуры Россий</w:t>
      </w:r>
      <w:r>
        <w:t xml:space="preserve">ской Федерации материалы в соответствии с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21" w:name="P275"/>
      <w:bookmarkEnd w:id="21"/>
      <w:r>
        <w:t xml:space="preserve">14. Генеральный прокурор Российской Федерации или подчиненные ему прокуроры, получившие материалы, указанные в </w:t>
      </w:r>
      <w:hyperlink w:anchor="P252" w:tooltip="2. В случае непредставления проверяемым лицом сведений, подтверждающих законность получения этих денежных средств, или представления недостоверных сведений материалы проверки в трехдневный срок после ее завершения направляются лицом, принявшим решение о ее осу">
        <w:r>
          <w:rPr>
            <w:color w:val="0000FF"/>
          </w:rPr>
          <w:t>ча</w:t>
        </w:r>
        <w:r>
          <w:rPr>
            <w:color w:val="0000FF"/>
          </w:rPr>
          <w:t>сти 2</w:t>
        </w:r>
      </w:hyperlink>
      <w:r>
        <w:t xml:space="preserve"> настоящей статьи, рассматривают их в пределах своей компетенции, установленной Федеральным </w:t>
      </w:r>
      <w:hyperlink r:id="rId162" w:tooltip="Федеральный закон от 17.01.1992 N 2202-I (ред. от 29.12.2025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и не позднее четырех месяцев со дня получения этих материалов при наличии оснований обращаются в суд в порядке, предусмотренном законодательством о гр</w:t>
      </w:r>
      <w:r>
        <w:t xml:space="preserve">ажданском судопроизводстве, с заявлением о взыскании в доход Российской Федерации денежной суммы в размере, эквивалентном той части денежных средств, указанных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части 1</w:t>
        </w:r>
      </w:hyperlink>
      <w:r>
        <w:t xml:space="preserve"> настоящей статьи, в отношении которой не получены</w:t>
      </w:r>
      <w:r>
        <w:t xml:space="preserve"> достоверные сведения, подтверждающие законность получения этих средств, если размер взыскиваемых средств превышает десять тысяч рублей.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22" w:name="P276"/>
      <w:bookmarkEnd w:id="22"/>
      <w:r>
        <w:t>15. Генеральный прокурор Российской Федерации или подчиненные ему прокуроры рассматривают материалы проверки, указанной</w:t>
      </w:r>
      <w:r>
        <w:t xml:space="preserve"> в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части 4</w:t>
        </w:r>
      </w:hyperlink>
      <w:r>
        <w:t xml:space="preserve"> настоящей статьи, и не позднее одного месяца со дня ее окончания при наличии оснований обращаются в суд в порядке, предусмотренном законодательством о гражданском судопроизводстве, с заявлением о взыскании в </w:t>
      </w:r>
      <w:r>
        <w:t xml:space="preserve">доход Российской Федерации денежной суммы в размере, эквивалентном той части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</w:t>
        </w:r>
      </w:hyperlink>
      <w:r>
        <w:t xml:space="preserve"> настоящей статьи, в отношении которой не представлены сведения, подтверждающие законность получения этих</w:t>
      </w:r>
      <w:r>
        <w:t xml:space="preserve"> средств, если размер взыскиваемых средств превышает десять тысяч рублей.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23" w:name="P277"/>
      <w:bookmarkEnd w:id="23"/>
      <w:r>
        <w:t xml:space="preserve">16. Генеральный прокурор Российской Федерации или подчиненные ему прокуроры направляют информацию о результатах рассмотрения судами заявлений, указанных в </w:t>
      </w:r>
      <w:hyperlink w:anchor="P275" w:tooltip="14. Генеральный прокурор Российской Федерации или подчиненные ему прокуроры, получившие материалы, указанные в части 2 настоящей статьи, рассматривают их в пределах своей компетенции, установленной Федеральным законом &quot;О прокуратуре Российской Федерации&quot;, и не">
        <w:r>
          <w:rPr>
            <w:color w:val="0000FF"/>
          </w:rPr>
          <w:t>частях 14</w:t>
        </w:r>
      </w:hyperlink>
      <w:r>
        <w:t xml:space="preserve"> и </w:t>
      </w:r>
      <w:hyperlink w:anchor="P276" w:tooltip="15. Генеральный прокурор Российской Федерации или подчиненные ему прокуроры рассматривают материалы проверки, указанной в части 4 настоящей статьи, и не позднее одного месяца со дня ее окончания при наличии оснований обращаются в суд в порядке, предусмотренном">
        <w:r>
          <w:rPr>
            <w:color w:val="0000FF"/>
          </w:rPr>
          <w:t>15</w:t>
        </w:r>
      </w:hyperlink>
      <w:r>
        <w:t xml:space="preserve"> настоящей статьи, в орган публичной власти или организацию, в которых лицо, в отношении которого осуществлялись проверки, указанные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частях 1</w:t>
        </w:r>
      </w:hyperlink>
      <w:r>
        <w:t xml:space="preserve"> и </w:t>
      </w:r>
      <w:hyperlink w:anchor="P254" w:tooltip="4. Генеральный прокурор Российской Федерации или подчиненные ему прокуроры не позднее 10 рабочих дней со дня получения материалов, указанных в части 3 настоящей статьи, принимают решение об осуществлении проверки законности получения денежных средств, указанны">
        <w:r>
          <w:rPr>
            <w:color w:val="0000FF"/>
          </w:rPr>
          <w:t>4</w:t>
        </w:r>
      </w:hyperlink>
      <w:r>
        <w:t xml:space="preserve"> настоящей статьи, замещает или замещало должность.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17. Порядок направления информации, указанной в </w:t>
      </w:r>
      <w:hyperlink w:anchor="P277" w:tooltip="16. Генеральный прокурор Российской Федерации или подчиненные ему прокуроры направляют информацию о результатах рассмотрения судами заявлений, указанных в частях 14 и 15 настоящей статьи, в орган публичной власти или организацию, в которых лицо, в отношении ко">
        <w:r>
          <w:rPr>
            <w:color w:val="0000FF"/>
          </w:rPr>
          <w:t>части 16</w:t>
        </w:r>
      </w:hyperlink>
      <w:r>
        <w:t xml:space="preserve"> настоящей статьи, определяется Генеральным прокурором Российской Федерации.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Статья 8.3. Осуществление анализа сведений о доходах, об имуществе и обязательствах имущественного характера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(введена Федеральным </w:t>
      </w:r>
      <w:hyperlink r:id="rId16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</w:t>
        </w:r>
        <w:r>
          <w:rPr>
            <w:color w:val="0000FF"/>
          </w:rPr>
          <w:t>аконом</w:t>
        </w:r>
      </w:hyperlink>
      <w:r>
        <w:t xml:space="preserve"> от 28.12.2025 N 505-ФЗ)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>Подразделения по профилактике коррупционных и иных правонарушений (должностные лица, ответственные за работу по профилактике коррупционных и иных правонарушений) органов публичной власти, Центрального банка Российской Федера</w:t>
      </w:r>
      <w:r>
        <w:t>ции, государственных корпораций (компаний), публично-правовых компаний, государственных внебюджетных фондов Российской Федерации, иных организаций, созданных Российской Федерацией на основании федеральных законов, органы субъектов Российской Федерации по п</w:t>
      </w:r>
      <w:r>
        <w:t xml:space="preserve">рофилактике коррупционных и иных правонарушений обязаны осуществлять анализ сведений о доходах, об имуществе и обязательствах имущественного характера, представляемых в соответствии с настоящим </w:t>
      </w:r>
      <w:r>
        <w:lastRenderedPageBreak/>
        <w:t>Федеральным законом.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bookmarkStart w:id="24" w:name="P286"/>
      <w:bookmarkEnd w:id="24"/>
      <w:r>
        <w:t>Статья 9. Обязанность государственных и муниципальных служащих уведомлять об обращениях в целях склонения к совершению коррупционных правонарушений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bookmarkStart w:id="25" w:name="P288"/>
      <w:bookmarkEnd w:id="25"/>
      <w:r>
        <w:t>1. Государственный или муниципальный служащий обязан уведомлять представителя нанимателя (работодателя), ор</w:t>
      </w:r>
      <w:r>
        <w:t>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правонарушений.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2. Уведомление о фактах обращения в целях склонения к совершению коррупционных правонарушен</w:t>
      </w:r>
      <w:r>
        <w:t>ий, за исключением случаев, когда по данным фактам проведена или проводится проверка, является должностной (служебной) обязанностью государственного или муниципального служащего.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3. Невыполнение государственным или муниципальным служащим должностной (служе</w:t>
      </w:r>
      <w:r>
        <w:t xml:space="preserve">бной) обязанности, предусмотренной </w:t>
      </w:r>
      <w:hyperlink w:anchor="P288" w:tooltip="1. Государственный или муниципальный служащий обязан уведомлять представителя нанимателя (работодателя), органы прокуратуры или другие государственные органы обо всех случаях обращения к нему каких-либо лиц в целях склонения его к совершению коррупционных прав">
        <w:r>
          <w:rPr>
            <w:color w:val="0000FF"/>
          </w:rPr>
          <w:t>частью 1</w:t>
        </w:r>
      </w:hyperlink>
      <w:r>
        <w:t xml:space="preserve"> настоящей статьи, является правонарушением, влекущим его увольнение с государственной или муниципальной службы либо привлечение его к иным видам ответственности в соответствии</w:t>
      </w:r>
      <w:r>
        <w:t xml:space="preserve"> с законодательством Российской Федерации.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4. Государственный или муниципальный служащий, уведомивший представителя нанимателя (работодателя), органы прокуратуры или другие государственные органы о фактах обращения в целях склонения его к совершению корруп</w:t>
      </w:r>
      <w:r>
        <w:t>ционного правонарушения, о фактах совершения другими государственными или муниципальными служащими коррупционных правонарушений, непредставления сведений, представления заведомо неполных сведений, за исключением случаев, установленных федеральными законами</w:t>
      </w:r>
      <w:r>
        <w:t>, либо представления заведомо недостоверных сведений о доходах, об имуществе и обязательствах имущественного характера, находится под защитой государства в соответствии с законодательством Российской Федерации.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164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5. Порядок уведомления представителя нанимателя (работодателя) о фактах обращения в целях склонения государственного или муниципального служащего к совершению коррупционных правонарушений, перечень сведений, содержащихся в ув</w:t>
      </w:r>
      <w:r>
        <w:t>едомлениях, организация проверки этих сведений и порядок регистрации уведомлений определяются представителем нанимателя (работодателем).</w:t>
      </w:r>
    </w:p>
    <w:p w:rsidR="0090474B" w:rsidRDefault="0090474B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047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474B" w:rsidRDefault="003F2CC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0474B" w:rsidRDefault="003F2CC8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ст. 10 см. </w:t>
            </w:r>
            <w:hyperlink r:id="rId165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</w:tr>
    </w:tbl>
    <w:p w:rsidR="0090474B" w:rsidRDefault="003F2CC8">
      <w:pPr>
        <w:pStyle w:val="ConsPlusTitle0"/>
        <w:spacing w:before="300"/>
        <w:ind w:firstLine="540"/>
        <w:jc w:val="both"/>
        <w:outlineLvl w:val="0"/>
      </w:pPr>
      <w:r>
        <w:t>Статья 10. Конфликт интересов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(в ред. Федерального </w:t>
      </w:r>
      <w:hyperlink r:id="rId166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закона</w:t>
        </w:r>
      </w:hyperlink>
      <w:r>
        <w:t xml:space="preserve"> от 05.10.2015 N 285-ФЗ)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bookmarkStart w:id="26" w:name="P301"/>
      <w:bookmarkEnd w:id="26"/>
      <w:r>
        <w:t xml:space="preserve">1. Под конфликтом интересов в настоящем Федеральном законе понимается ситуация, при которой личная </w:t>
      </w:r>
      <w:r>
        <w:t xml:space="preserve">заинтересованность (прямая или косвенная) лица, замещающего должность, </w:t>
      </w:r>
      <w:r>
        <w:lastRenderedPageBreak/>
        <w:t>замещение которой предусматривает обязанность принимать меры по предотвращению и урегулированию конфликта интересов, влияет или может повлиять на надлежащее, объективное и беспристрастн</w:t>
      </w:r>
      <w:r>
        <w:t>ое исполнение им должностных (служебных) обязанностей (осуществление полномочий).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2.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</w:t>
        </w:r>
      </w:hyperlink>
      <w:r>
        <w:t xml:space="preserve"> настоящей статьи под личной заинтересованностью понимается возможность получения доходов в виде денег, иного имущества, в то</w:t>
      </w:r>
      <w:r>
        <w:t xml:space="preserve">м числе имущественных прав, услуг имущественного характера, результатов выполненных работ или каких-либо выгод (преимуществ) лицом, указанным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</w:t>
        </w:r>
      </w:hyperlink>
      <w:r>
        <w:t xml:space="preserve"> настоящей статьи, и (или) состоящими с ним в близком родстве или св</w:t>
      </w:r>
      <w:r>
        <w:t xml:space="preserve">ойстве лицами (родителями, супругами, детьми, братьями, сестрами, а также братьями, сестрами, родителями, детьми супругов и супругами детей), гражданами или организациями, с которыми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</w:t>
        </w:r>
      </w:hyperlink>
      <w:r>
        <w:t xml:space="preserve"> настоящей </w:t>
      </w:r>
      <w:r>
        <w:t>статьи, и (или) лица, состоящие с ним в близком родстве или свойстве, связаны имущественными, корпоративными или иными близкими отношениями.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3. Обязанность принимать меры по предотвращению и урегулированию конфликта интересов возлагается: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1) на государстве</w:t>
      </w:r>
      <w:r>
        <w:t>нных и муниципальных служащих;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2) на служащих Центрального банка Российской Федерации,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иных о</w:t>
      </w:r>
      <w:r>
        <w:t>рганизациях, созданных Российской Федерацией на основании федеральных законов, на лиц, замещающих должности финансового уполномоченного, руководителя службы обеспечения деятельности финансового уполномоченного;</w:t>
      </w:r>
    </w:p>
    <w:p w:rsidR="0090474B" w:rsidRDefault="003F2CC8">
      <w:pPr>
        <w:pStyle w:val="ConsPlusNormal0"/>
        <w:jc w:val="both"/>
      </w:pPr>
      <w:r>
        <w:t xml:space="preserve">(в ред. Федеральных законов от 04.06.2018 </w:t>
      </w:r>
      <w:hyperlink r:id="rId167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28.12.2022 </w:t>
      </w:r>
      <w:hyperlink r:id="rId168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169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3) на работников, замещающих отдельные должности, включенные в перечни, установленные федеральными государственными органами, на основании трудового договора в организациях, создаваемых для выполн</w:t>
      </w:r>
      <w:r>
        <w:t>ения задач, поставленных перед федеральными государственными органами;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4) на иные категории лиц в случаях, предусмотренных федеральными законами.</w:t>
      </w:r>
    </w:p>
    <w:p w:rsidR="0090474B" w:rsidRDefault="003F2CC8">
      <w:pPr>
        <w:pStyle w:val="ConsPlusNormal0"/>
        <w:jc w:val="both"/>
      </w:pPr>
      <w:r>
        <w:t xml:space="preserve">(часть 3 введена Федеральным </w:t>
      </w:r>
      <w:hyperlink r:id="rId170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bookmarkStart w:id="27" w:name="P311"/>
      <w:bookmarkEnd w:id="27"/>
      <w:r>
        <w:t>Статья 11. Порядок предотвращения и урегулирования конфликта интересов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(в ред. Федерального </w:t>
      </w:r>
      <w:hyperlink r:id="rId171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закона</w:t>
        </w:r>
      </w:hyperlink>
      <w:r>
        <w:t xml:space="preserve"> от 05.10.2015 N 285-ФЗ)</w:t>
      </w:r>
    </w:p>
    <w:p w:rsidR="0090474B" w:rsidRDefault="0090474B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047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474B" w:rsidRDefault="003F2CC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0474B" w:rsidRDefault="003F2CC8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ч. 1, 2, 4-6 ст. 11 см. </w:t>
            </w:r>
            <w:hyperlink r:id="rId172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</w:tr>
    </w:tbl>
    <w:p w:rsidR="0090474B" w:rsidRDefault="003F2CC8">
      <w:pPr>
        <w:pStyle w:val="ConsPlusNormal0"/>
        <w:spacing w:before="300"/>
        <w:ind w:firstLine="540"/>
        <w:jc w:val="both"/>
      </w:pPr>
      <w:r>
        <w:t xml:space="preserve">1.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обязано принимать меры по недопущению любой возможности возникновения конфликта интересов.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28" w:name="P318"/>
      <w:bookmarkEnd w:id="28"/>
      <w:r>
        <w:lastRenderedPageBreak/>
        <w:t xml:space="preserve">2.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</w:t>
      </w:r>
      <w:r>
        <w:t xml:space="preserve">оящего Федерального закона, обязано уведомить представителя нанимателя (работодателя), иное уполномоченное лицо, определенное настоящим Федеральным законом, другими нормативными правовыми актами Российской Федерации, нормативными актами Центрального банка </w:t>
      </w:r>
      <w:r>
        <w:t xml:space="preserve">Российской Федерации, в порядке, установленном нормативными правовыми актами Российской Федерации, нормативными актами Центрального банка Российской Федерации, государственных корпораций (компаний), публично-правовых компаний, государственных внебюджетных </w:t>
      </w:r>
      <w:r>
        <w:t>фондов Российской Федерации, иных организаций, созданных Российской Федерацией на основании федеральных законов, о возникшем конфликте интересов или о возможности его возникновения, как только ему станет об этом известно.</w:t>
      </w:r>
    </w:p>
    <w:p w:rsidR="0090474B" w:rsidRDefault="003F2CC8">
      <w:pPr>
        <w:pStyle w:val="ConsPlusNormal0"/>
        <w:jc w:val="both"/>
      </w:pPr>
      <w:r>
        <w:t xml:space="preserve">(часть 2 в ред. Федерального </w:t>
      </w:r>
      <w:hyperlink r:id="rId17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</w:t>
        </w:r>
        <w:r>
          <w:rPr>
            <w:color w:val="0000FF"/>
          </w:rPr>
          <w:t>кона</w:t>
        </w:r>
      </w:hyperlink>
      <w:r>
        <w:t xml:space="preserve"> от 28.12.2025 N 505-ФЗ)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3. Представитель нанимателя, работодатель, иное уполномоченное лицо, указанное в </w:t>
      </w:r>
      <w:hyperlink w:anchor="P318" w:tooltip="2. Лицо, указанное в части 1 статьи 10 настоящего Федерального закона, обязано уведомить представителя нанимателя (работодателя), иное уполномоченное лицо, определенное настоящим Федеральным законом, другими нормативными правовыми актами Российской Федерации, ">
        <w:r>
          <w:rPr>
            <w:color w:val="0000FF"/>
          </w:rPr>
          <w:t>части 2</w:t>
        </w:r>
      </w:hyperlink>
      <w:r>
        <w:t xml:space="preserve"> настоящей статьи, если им стало известно о возникновении у лица, указанного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личной заинтересованности, которая приводит или может привести к конфликту интересов, обязаны принять меры по предотвращению или урегулированию конфликта интересов.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174" w:tooltip="Федеральный закон от 18.03.2023 N 70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на</w:t>
        </w:r>
      </w:hyperlink>
      <w:r>
        <w:t xml:space="preserve"> от 18.03.2023 N 70-ФЗ)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4. Предотвращение или урегулирование конфликта интересов может состоять в изменении должностного или служебного положения лица, указанного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яв</w:t>
      </w:r>
      <w:r>
        <w:t>ляющегося стороной конфликта интересов, вплоть до его отстранения от исполнения должностных (служебных) обязанностей в установленном порядке и (или) в отказе его от выгоды, явившейся причиной возникновения конфликта интересов.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5. Предотвращение и урегулирование конфликта интересов, стороной которого является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осуществляются путем отвода или самоотвода указанного лица в случаях</w:t>
      </w:r>
      <w:r>
        <w:t xml:space="preserve"> и порядке, предусмотренных законодательством Российской Федерации.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6. Непринятие лицом, указанным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являющимся стороной конфликта интересов, мер по предотвращению или у</w:t>
      </w:r>
      <w:r>
        <w:t>регулированию конфликта интересов является правонарушением, влекущим увольнение указанного лица в соответствии с законодательством Российской Федерации, за исключением случаев, установленных федеральными законами.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175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7. В случае, если лицо, указанное в </w:t>
      </w:r>
      <w:hyperlink w:anchor="P301" w:tooltip="1. Под конфликтом интересов в настоящем Федеральном законе понимается ситуация, при которой личная заинтересованность (прямая или косвенная) лица, замещающего должность, замещение которой предусматривает обязанность принимать меры по предотвращению и урегулиро">
        <w:r>
          <w:rPr>
            <w:color w:val="0000FF"/>
          </w:rPr>
          <w:t>части 1 статьи 10</w:t>
        </w:r>
      </w:hyperlink>
      <w:r>
        <w:t xml:space="preserve"> настоящего Федерального закона, владеет ценными бумагами (долями участия, паями в уставных (складочных) капиталах организаций), оно</w:t>
      </w:r>
      <w:r>
        <w:t xml:space="preserve"> обязано в целях предотвращения конфликта интересов передать принадлежащие ему ценные бумаги (доли участия, паи в уставных (складочных) капиталах организаций) в доверительное управление в соответствии с гражданским </w:t>
      </w:r>
      <w:hyperlink r:id="rId176" w:tooltip="&quot;Гражданский кодекс Российской Федерации (часть вторая)&quot; от 26.01.1996 N 14-ФЗ (ред. от 24.06.2025, с изм. от 16.12.2025) {КонсультантПлюс}">
        <w:r>
          <w:rPr>
            <w:color w:val="0000FF"/>
          </w:rPr>
          <w:t>законодательством</w:t>
        </w:r>
      </w:hyperlink>
      <w:r>
        <w:t>.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Статья 11.1. Обязанности служащих Центрального банка Российской Федерации, работников, замещающих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</w:t>
      </w:r>
      <w:r>
        <w:t xml:space="preserve"> созданных Российской Федерацией на основании федеральных законов, работников, замещающих отдельные должности на основании трудового договора в организациях, </w:t>
      </w:r>
      <w:r>
        <w:lastRenderedPageBreak/>
        <w:t xml:space="preserve">создаваемых для выполнения задач, поставленных перед федеральными государственными органами, лиц, </w:t>
      </w:r>
      <w:r>
        <w:t>замещающих должности финансового уполномоченного, руководителя службы обеспечения деятельности финансового уполномоченного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(в ред. Федерального </w:t>
      </w:r>
      <w:hyperlink r:id="rId177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>Служащие Центрального банка Российской Федерации, работники, замещающие долж</w:t>
      </w:r>
      <w:r>
        <w:t>ности в государственных корпорациях (компаниях),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работники, замещающие отдельные дол</w:t>
      </w:r>
      <w:r>
        <w:t>жности на основании трудового договора в организациях, создаваемых для выполнения задач, поставленных перед федеральными государственными органами, лица, замещающие должности финансового уполномоченного, руководителя службы обеспечения деятельности финансо</w:t>
      </w:r>
      <w:r>
        <w:t xml:space="preserve">вого уполномоченного, обязаны в соответствии со </w:t>
      </w:r>
      <w:hyperlink w:anchor="P286" w:tooltip="Статья 9. Обязанность государственных и муниципальных служащих уведомлять об обращениях в целях склонения к совершению коррупционных правонарушений">
        <w:r>
          <w:rPr>
            <w:color w:val="0000FF"/>
          </w:rPr>
          <w:t>статьями 9</w:t>
        </w:r>
      </w:hyperlink>
      <w:r>
        <w:t xml:space="preserve"> - </w:t>
      </w:r>
      <w:hyperlink w:anchor="P311" w:tooltip="Статья 11. Порядок предотвращения и урегулирования конфликта интересов">
        <w:r>
          <w:rPr>
            <w:color w:val="0000FF"/>
          </w:rPr>
          <w:t>11</w:t>
        </w:r>
      </w:hyperlink>
      <w:r>
        <w:t xml:space="preserve"> настоящего Федерального закона уведомлять об обращении к ним каких-либо лиц в целях склонения к совершению коррупционных правонарушений, сообщать о возникновении лич</w:t>
      </w:r>
      <w:r>
        <w:t>ной заинтересованности при исполнении должностных обязанностей, которая приводит или может привести к конфликту интересов, и принимать меры по недопущению любой возможности возникновения конфликта интересов в порядке, определяемом нормативными актами федер</w:t>
      </w:r>
      <w:r>
        <w:t>альных государственных органов, Центрального банка Российской Федерации, государственных корпораций (компаний), публично-правовых компаний, государственных внебюджетных фондов Российской Федерации, иных организаций, созданных Российской Федерацией на основ</w:t>
      </w:r>
      <w:r>
        <w:t>ании федеральных законов.</w:t>
      </w:r>
    </w:p>
    <w:p w:rsidR="0090474B" w:rsidRDefault="0090474B">
      <w:pPr>
        <w:pStyle w:val="ConsPlusNormal0"/>
        <w:ind w:firstLine="540"/>
        <w:jc w:val="both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047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474B" w:rsidRDefault="003F2CC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0474B" w:rsidRDefault="003F2CC8">
            <w:pPr>
              <w:pStyle w:val="ConsPlusNormal0"/>
              <w:jc w:val="both"/>
            </w:pPr>
            <w:r>
              <w:rPr>
                <w:color w:val="392C69"/>
              </w:rPr>
              <w:t xml:space="preserve">О разъяснении положений ст. 12 см. </w:t>
            </w:r>
            <w:hyperlink r:id="rId178" w:tooltip="&lt;Письмо&gt; Минтруда России от 30.12.2013 N 18-2/4074 &quot;О разъяснении положений статьи 12 Федерального закона от 25 декабря 2008 г. N 273-ФЗ &quot;О противодействии коррупции&quot; {КонсультантПлюс}">
              <w:r>
                <w:rPr>
                  <w:color w:val="0000FF"/>
                </w:rPr>
                <w:t>письмо</w:t>
              </w:r>
            </w:hyperlink>
            <w:r>
              <w:rPr>
                <w:color w:val="392C69"/>
              </w:rPr>
              <w:t xml:space="preserve"> Минтруда России от 30.12.2013 N 18-2/4074.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</w:tr>
    </w:tbl>
    <w:p w:rsidR="0090474B" w:rsidRDefault="003F2CC8">
      <w:pPr>
        <w:pStyle w:val="ConsPlusTitle0"/>
        <w:spacing w:before="300"/>
        <w:ind w:firstLine="540"/>
        <w:jc w:val="both"/>
        <w:outlineLvl w:val="0"/>
      </w:pPr>
      <w:r>
        <w:t>Статья 12. Ограничения, налагаемые на гражданина, замещавшего должность государственной или муниципальной службы, при заключении им трудового или гражданско-правового договора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179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bookmarkStart w:id="29" w:name="P339"/>
      <w:bookmarkEnd w:id="29"/>
      <w:r>
        <w:t xml:space="preserve">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</w:t>
      </w:r>
      <w:r>
        <w:t xml:space="preserve">в течение двух лет после увольнения с государственной или муниципальной службы имеет право замещать на условиях трудового договора должности в организации и (или) выполнять в данной организации работы (оказывать данной организации услуги) в течение месяца </w:t>
      </w:r>
      <w:r>
        <w:t>стоимостью более ста тысяч рублей на условиях гражданско-правового договора (гражданско-правовых договоров), если отдельные функции государственного, муниципального (административного) управления данной организацией входили в должностные (служебные) обязан</w:t>
      </w:r>
      <w:r>
        <w:t xml:space="preserve">ности государственного или муниципального служащего, с согласия соответствующей </w:t>
      </w:r>
      <w:hyperlink r:id="rId180" w:tooltip="Справочная информация: &quot;Перечень положений о комиссиях по соблюдению требований к служебному поведению федеральных государственных служащих и урегулированию конфликта интересов&quot; (Материал подготовлен специалистами КонсультантПлюс) {КонсультантПлюс}">
        <w:r>
          <w:rPr>
            <w:color w:val="0000FF"/>
          </w:rPr>
          <w:t>комиссии</w:t>
        </w:r>
      </w:hyperlink>
      <w:r>
        <w:t xml:space="preserve"> по соблюдению требований к служебному поведению государственных или муни</w:t>
      </w:r>
      <w:r>
        <w:t>ципальных служащих и урегулированию конфликта интересов.</w:t>
      </w:r>
    </w:p>
    <w:p w:rsidR="0090474B" w:rsidRDefault="003F2CC8">
      <w:pPr>
        <w:pStyle w:val="ConsPlusNormal0"/>
        <w:jc w:val="both"/>
      </w:pPr>
      <w:r>
        <w:t xml:space="preserve">(часть 1 в ред. Федерального </w:t>
      </w:r>
      <w:hyperlink r:id="rId181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1.1. Комиссия в порядк</w:t>
      </w:r>
      <w:r>
        <w:t xml:space="preserve">е, установленном нормативными правовыми актами Российской </w:t>
      </w:r>
      <w:r>
        <w:lastRenderedPageBreak/>
        <w:t>Федерации, обязана рассмотреть письменное обращение гражданина о даче согласия на замещение на условиях трудового договора должности в организации и (или) на выполнение в данной организации работ (о</w:t>
      </w:r>
      <w:r>
        <w:t>казание данной организации услуг) на условиях гражданско-правового договора, если отдельные функции государственного, муниципального (административного) управления данной организацией входили в его должностные (служебные) обязанности, а также проинформиров</w:t>
      </w:r>
      <w:r>
        <w:t>ать гражданина о принятом решении.</w:t>
      </w:r>
    </w:p>
    <w:p w:rsidR="0090474B" w:rsidRDefault="003F2CC8">
      <w:pPr>
        <w:pStyle w:val="ConsPlusNormal0"/>
        <w:jc w:val="both"/>
      </w:pPr>
      <w:r>
        <w:t xml:space="preserve">(часть 1.1 в ред. Федерального </w:t>
      </w:r>
      <w:hyperlink r:id="rId182" w:tooltip="Федеральный закон от 03.08.2018 N 307-ФЗ (ред. от 20.03.2025) &quot;О внесении изменений в отдельные законодательные акты Российской Федерации в целях совершенствования контроля за соблюдением законодательства Российской Федерации о противодействии коррупции&quot; {Конс">
        <w:r>
          <w:rPr>
            <w:color w:val="0000FF"/>
          </w:rPr>
          <w:t>закона</w:t>
        </w:r>
      </w:hyperlink>
      <w:r>
        <w:t xml:space="preserve"> от 03.08.2018 N 307-ФЗ)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30" w:name="P343"/>
      <w:bookmarkEnd w:id="30"/>
      <w:r>
        <w:t>2. Гражданин, замещавший должности государственной или муниципальной службы, перечень которых устан</w:t>
      </w:r>
      <w:r>
        <w:t>авливается нормативными правовыми актами Российской Федерации, в течение двух лет после увольнения с государственной или муниципальной службы обязан при заключении трудовых или гражданско-правовых договоров на выполнение работ (оказание услуг), указанных в</w:t>
      </w:r>
      <w:r>
        <w:t xml:space="preserve">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сообщать работодателю сведения о последнем месте своей службы.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183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3. Несоблюдение гражданином, замещавшим должности государственной или муниципальной службы, перечень которых у</w:t>
      </w:r>
      <w:r>
        <w:t xml:space="preserve">станавливается нормативными правовыми актами Российской Федерации, после увольнения с государственной или муниципальной службы требования, предусмотренного </w:t>
      </w:r>
      <w:hyperlink w:anchor="P343" w:tooltip="2. Гражданин, замещавший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обязан при заключен">
        <w:r>
          <w:rPr>
            <w:color w:val="0000FF"/>
          </w:rPr>
          <w:t>частью 2</w:t>
        </w:r>
      </w:hyperlink>
      <w:r>
        <w:t xml:space="preserve"> настоящей статьи, влечет прекращение трудового или гра</w:t>
      </w:r>
      <w:r>
        <w:t xml:space="preserve">жданско-правового договора на выполнение работ (оказание услуг), указанного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заключенного с указанным гражданином.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184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31" w:name="P347"/>
      <w:bookmarkEnd w:id="31"/>
      <w:r>
        <w:t xml:space="preserve">4. Работодатель при заключении трудового или гражданско-правового договора на выполнение работ (оказание услуг), указанного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</w:t>
        </w:r>
        <w:r>
          <w:rPr>
            <w:color w:val="0000FF"/>
          </w:rPr>
          <w:t>асти 1</w:t>
        </w:r>
      </w:hyperlink>
      <w:r>
        <w:t xml:space="preserve"> настоящей статьи, с гражданином, замещавшим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его увольнения с государственной или муници</w:t>
      </w:r>
      <w:r>
        <w:t xml:space="preserve">пальной службы обязан в десятидневный срок сообщать о заключении такого договора представителю нанимателя (работодателю) государственного или муниципального служащего по последнему месту его службы в </w:t>
      </w:r>
      <w:hyperlink r:id="rId185" w:tooltip="Постановление Правительства РФ от 21.01.2015 N 29 (ред. от 16.03.2026) &quot;Об утверждении Правил сообщения работодателем о заключении трудового или гражданско-правового договора на выполнение работ (оказание услуг) с гражданином, замещавшим должности государствен">
        <w:r>
          <w:rPr>
            <w:color w:val="0000FF"/>
          </w:rPr>
          <w:t>порядке</w:t>
        </w:r>
      </w:hyperlink>
      <w:r>
        <w:t>, устанавливаемом нормативными правовыми актами Российской Федерации.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186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закона</w:t>
        </w:r>
      </w:hyperlink>
      <w:r>
        <w:t xml:space="preserve"> от 21.11.2011 N 329-ФЗ)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5. Неисполнение работодателем обязанности, установленной </w:t>
      </w:r>
      <w:hyperlink w:anchor="P347" w:tooltip="4. Работодатель при заключении трудового или гражданско-правового договора на выполнение работ (оказание услуг), указанного в части 1 настоящей статьи, с гражданином, замещавшим должности государственной или муниципальной службы, перечень которых устанавливает">
        <w:r>
          <w:rPr>
            <w:color w:val="0000FF"/>
          </w:rPr>
          <w:t>частью 4</w:t>
        </w:r>
      </w:hyperlink>
      <w:r>
        <w:t xml:space="preserve"> настоящей статьи, является правонарушением и влечет </w:t>
      </w:r>
      <w:hyperlink r:id="rId187" w:tooltip="&quot;Кодекс Российской Федерации об административных правонарушениях&quot; от 30.12.2001 N 195-ФЗ (ред. от 23.03.2026) {КонсультантПлюс}">
        <w:r>
          <w:rPr>
            <w:color w:val="0000FF"/>
          </w:rPr>
          <w:t>ответственность</w:t>
        </w:r>
      </w:hyperlink>
      <w:r>
        <w:t xml:space="preserve"> в соответствии с законодательст</w:t>
      </w:r>
      <w:r>
        <w:t>вом Российской Федерации.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6. Проверка соблюдения гражданином, указанным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запрета на замещение на условиях трудового договора должности в организации и (или) на выполнение в данной организации </w:t>
      </w:r>
      <w:r>
        <w:t>работ (оказание данной организации услуг) на условиях гражданско-правового договора (гражданско-правовых договоров) в случаях, предусмотренных федеральными законами, если отдельные функции государственного управления данной организацией входили в должностн</w:t>
      </w:r>
      <w:r>
        <w:t>ые (служебные) обязанности гражданского или муниципального служащего, и соблюдения работодателем условий заключения трудового договора или соблюдения условий заключения гражданско-правового договора с таким гражданином осуществляется в порядке, устанавлива</w:t>
      </w:r>
      <w:r>
        <w:t>емом нормативными правовыми актами Российской Федерации.</w:t>
      </w:r>
    </w:p>
    <w:p w:rsidR="0090474B" w:rsidRDefault="003F2CC8">
      <w:pPr>
        <w:pStyle w:val="ConsPlusNormal0"/>
        <w:jc w:val="both"/>
      </w:pPr>
      <w:r>
        <w:t xml:space="preserve">(часть 6 введена Федеральным </w:t>
      </w:r>
      <w:hyperlink r:id="rId188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lastRenderedPageBreak/>
        <w:t xml:space="preserve">7. При назначении по </w:t>
      </w:r>
      <w:r>
        <w:t xml:space="preserve">решению Президента Российской Федерации гражданина, на которого в соответствии с настоящей статьей налагаются ограничения, в организацию, указанную в </w:t>
      </w:r>
      <w:hyperlink w:anchor="P339" w:tooltip="1. Гражданин, замещавший должность государственной или муниципальной службы, включенную в перечень, установленный нормативными правовыми актами Российской Федерации, в течение двух лет после увольнения с государственной или муниципальной службы имеет право зам">
        <w:r>
          <w:rPr>
            <w:color w:val="0000FF"/>
          </w:rPr>
          <w:t>части 1</w:t>
        </w:r>
      </w:hyperlink>
      <w:r>
        <w:t xml:space="preserve"> настоящей статьи, не требуется: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1) согласие соответствующей к</w:t>
      </w:r>
      <w:r>
        <w:t>омиссии по соблюдению требований к служебному поведению государственных или муниципальных служащих и урегулированию конфликта интересов;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2) сообщение сведений, предусмотренных </w:t>
      </w:r>
      <w:hyperlink w:anchor="P343" w:tooltip="2. Гражданин, замещавший должности государственной или муниципальной службы, перечень которых устанавливается нормативными правовыми актами Российской Федерации, в течение двух лет после увольнения с государственной или муниципальной службы обязан при заключен">
        <w:r>
          <w:rPr>
            <w:color w:val="0000FF"/>
          </w:rPr>
          <w:t>частями 2</w:t>
        </w:r>
      </w:hyperlink>
      <w:r>
        <w:t xml:space="preserve"> и </w:t>
      </w:r>
      <w:hyperlink w:anchor="P347" w:tooltip="4. Работодатель при заключении трудового или гражданско-правового договора на выполнение работ (оказание услуг), указанного в части 1 настоящей статьи, с гражданином, замещавшим должности государственной или муниципальной службы, перечень которых устанавливает">
        <w:r>
          <w:rPr>
            <w:color w:val="0000FF"/>
          </w:rPr>
          <w:t>4</w:t>
        </w:r>
      </w:hyperlink>
      <w:r>
        <w:t xml:space="preserve"> настоящей статьи.</w:t>
      </w:r>
    </w:p>
    <w:p w:rsidR="0090474B" w:rsidRDefault="003F2CC8">
      <w:pPr>
        <w:pStyle w:val="ConsPlusNormal0"/>
        <w:jc w:val="both"/>
      </w:pPr>
      <w:r>
        <w:t xml:space="preserve">(часть 7 введена Федеральным </w:t>
      </w:r>
      <w:hyperlink r:id="rId189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28.12.2025 N 505-ФЗ)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Статья 12.1. Ограничения и обязанности, налагаемые на лиц, замещающих государственные д</w:t>
      </w:r>
      <w:r>
        <w:t>олжности Российской Федерации, государственные должности субъектов Российской Федерации, муниципальные должности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(введена Федеральным </w:t>
      </w:r>
      <w:hyperlink r:id="rId190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</w:t>
        </w:r>
        <w:r>
          <w:rPr>
            <w:color w:val="0000FF"/>
          </w:rPr>
          <w:t>ном</w:t>
        </w:r>
      </w:hyperlink>
      <w:r>
        <w:t xml:space="preserve"> от 21.11.2011 N 329-ФЗ)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bookmarkStart w:id="32" w:name="P361"/>
      <w:bookmarkEnd w:id="32"/>
      <w:r>
        <w:t>1. Лица, замещающие государственные должности Российской Федерации, государственные должности субъектов Российской Федерации, не вправе замещать иные государственные должности Российской Федерации, государственные должности суб</w:t>
      </w:r>
      <w:r>
        <w:t xml:space="preserve">ъектов Российской Федерации, если иное не установлено федеральными конституционными </w:t>
      </w:r>
      <w:hyperlink r:id="rId191" w:tooltip="Федеральный конституционный закон от 06.11.2020 N 4-ФКЗ (ред. от 28.12.2025) &quot;О Правительстве Российской Федерации&quot; {КонсультантПлюс}">
        <w:r>
          <w:rPr>
            <w:color w:val="0000FF"/>
          </w:rPr>
          <w:t>законами</w:t>
        </w:r>
      </w:hyperlink>
      <w:r>
        <w:t xml:space="preserve"> или федеральными </w:t>
      </w:r>
      <w:hyperlink r:id="rId192" w:tooltip="Федеральный закон от 08.05.1994 N 3-ФЗ (ред. от 28.12.2025) &quot;О статусе сенатора Российской Федерации и статусе депутата Государственной Думы Федерального Собрания Российской Федерации&quot; {КонсультантПлюс}">
        <w:r>
          <w:rPr>
            <w:color w:val="0000FF"/>
          </w:rPr>
          <w:t>законами</w:t>
        </w:r>
      </w:hyperlink>
      <w:r>
        <w:t>, а также муниципальные должности, должности государственной или му</w:t>
      </w:r>
      <w:r>
        <w:t>ниципальной службы.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2. Лица, замещающие муниципальные должности, не вправе замещать государственные должности Российской Федерации, государственные должности субъектов Российской Федерации, иные муниципальные должности, должности государственной или муници</w:t>
      </w:r>
      <w:r>
        <w:t xml:space="preserve">пальной службы, если иное не установлено федеральными </w:t>
      </w:r>
      <w:hyperlink r:id="rId193" w:tooltip="Федеральный конституционный закон от 06.11.2020 N 4-ФКЗ (ред. от 28.12.2025) &quot;О Правительстве Российской Федерации&quot; {КонсультантПлюс}">
        <w:r>
          <w:rPr>
            <w:color w:val="0000FF"/>
          </w:rPr>
          <w:t>законами</w:t>
        </w:r>
      </w:hyperlink>
      <w:r>
        <w:t>.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194" w:tooltip="Федеральный закон от 30.09.2013 N 261-ФЗ &quot;О внесении изменения в статью 12.1 Федерального закона &quot;О противодействии коррупции&quot; {КонсультантПлюс}">
        <w:r>
          <w:rPr>
            <w:color w:val="0000FF"/>
          </w:rPr>
          <w:t>закона</w:t>
        </w:r>
      </w:hyperlink>
      <w:r>
        <w:t xml:space="preserve"> от 30.09.2013 N 261-ФЗ)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3. Лица, замещающие государственные должности Российской Федерации, лица, замещающие государственные должности субъектов Росси</w:t>
      </w:r>
      <w:r>
        <w:t>йской Федерации, муниципальные должности и осуществляющие свои полномочия на постоянной основе, если федеральными конституционными законами или федеральными законами не установлено иное, не вправе: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195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закона</w:t>
        </w:r>
      </w:hyperlink>
      <w:r>
        <w:t xml:space="preserve"> от 24.04.2020 N 1</w:t>
      </w:r>
      <w:r>
        <w:t>43-ФЗ)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33" w:name="P366"/>
      <w:bookmarkEnd w:id="33"/>
      <w:r>
        <w:t>1) замещать другие должности в органах государственной власти и органах местного самоуправления;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2) заниматься предпринимательской деятельностью лично или через доверенных лиц;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3) заниматься другой оплачиваемой деятельностью, кроме преподавательской</w:t>
      </w:r>
      <w:r>
        <w:t>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</w:t>
      </w:r>
      <w:r>
        <w:t>ез гражданства, если иное не предусмотрено международными договорами Российской Федерации, законодательством Российской Федерации или договоренностями на взаимной основе федеральных органов государственной власти с государственными органами иностранных гос</w:t>
      </w:r>
      <w:r>
        <w:t xml:space="preserve">ударств, международными </w:t>
      </w:r>
      <w:r>
        <w:lastRenderedPageBreak/>
        <w:t>или иностранными организациями;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34" w:name="P369"/>
      <w:bookmarkEnd w:id="34"/>
      <w:r>
        <w:t>4)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5) использовать в неслужебных целях информацию, средства материально-технического, финансового и информационного обеспечения, предназначенные только для служебной деятельности;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6) получать гонорары за публикации и выступления в качестве лица, замещающего г</w:t>
      </w:r>
      <w:r>
        <w:t>осударственную должность Российской Федерации, государственную должность субъекта Российской Федерации, должность главы муниципального образования, муниципальную должность, замещаемую на постоянной основе;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7) получать в связи с выполнением служебных (должн</w:t>
      </w:r>
      <w:r>
        <w:t xml:space="preserve">остных) обязанностей не предусмотренные законодательством Российской Федерации вознаграждения (ссуды, денежное и иное вознаграждение, услуги, оплату развлечений, отдыха, транспортных расходов) и подарки от физических и юридических лиц. Подарки, полученные </w:t>
      </w:r>
      <w:r>
        <w:t>в связи с протокольными мероприятиями, со служебными командировками и с другими официальными мероприятиями, признаются собственностью соответственно Российской Федерации, субъекта Российской Федерации или муниципального образования и передаются по акту в с</w:t>
      </w:r>
      <w:r>
        <w:t>оответствующий государственный или муниципальный орган. Лицо, замещавшее государственную должность Российской Федерации, государственную должность субъекта Российской Федерации, должность главы муниципального образования, муниципальную должность, замещаему</w:t>
      </w:r>
      <w:r>
        <w:t>ю на постоянной основе, сдавшее подарок, полученный им в связи с протокольным мероприятием, со служебной командировкой и с другим официальным мероприятием, может его выкупить в порядке, устанавливаемом нормативными правовыми актами Российской Федерации;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8)</w:t>
      </w:r>
      <w:r>
        <w:t xml:space="preserve"> принимать вопреки установленному </w:t>
      </w:r>
      <w:hyperlink r:id="rId196" w:tooltip="Указ Президента РФ от 10.10.2015 N 506 &quot;Об утверждении Положения о порядке принятия лицами, замещающими отдельные государственные должности Российской Федерации, отдельные должности федеральной государственной службы, почетных и специальных званий, наград и ин">
        <w:r>
          <w:rPr>
            <w:color w:val="0000FF"/>
          </w:rPr>
          <w:t>порядку</w:t>
        </w:r>
      </w:hyperlink>
      <w:r>
        <w:t xml:space="preserve"> почетные и специальные звания, награды и иные знаки отличия (за исключением научных и с</w:t>
      </w:r>
      <w:r>
        <w:t>портивных) иностранных государств, международных организаций, политических партий, иных общественных объединений и других организаций;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9) выезжать в служебные командировки за пределы Российской Федерации за счет средств физических и юридических лиц, за иск</w:t>
      </w:r>
      <w:r>
        <w:t>лючением служебных командировок, осуществляемых в соответствии с законодательством Российской Федерации, по договоренностям государственных органов Российской Федерации, государственных органов субъектов Российской Федерации или муниципальных органов с гос</w:t>
      </w:r>
      <w:r>
        <w:t>ударственными или муниципальными органами иностранных государств, международными или иностранными организациями;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10) входить в состав органов управления, попечительских или наблюдательных советов, иных органов иностранных некоммерческих неправительственных</w:t>
      </w:r>
      <w:r>
        <w:t xml:space="preserve"> организаций и действующих на территории Российской Федерации их структурных подразделений, если иное не предусмотрено международными договорами Российской Федерации, законодательством Российской Федерации или договоренностями на взаимной основе федеральны</w:t>
      </w:r>
      <w:r>
        <w:t>х органов государственной власти с государственными органами иностранных государств, международными или иностранными организациями;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35" w:name="P376"/>
      <w:bookmarkEnd w:id="35"/>
      <w:r>
        <w:lastRenderedPageBreak/>
        <w:t>11) разглашать или использовать в целях, не связанных с выполнением служебных обязанностей, сведения, отнесенные в соответст</w:t>
      </w:r>
      <w:r>
        <w:t xml:space="preserve">вии с федеральным законом к </w:t>
      </w:r>
      <w:hyperlink r:id="rId197" w:tooltip="Справочная информация: &quot;Перечень нормативных актов, относящих сведения к категории ограниченного доступа&quot; (Материал подготовлен специалистами КонсультантПлюс) {КонсультантПлюс}">
        <w:r>
          <w:rPr>
            <w:color w:val="0000FF"/>
          </w:rPr>
          <w:t>информации</w:t>
        </w:r>
      </w:hyperlink>
      <w:r>
        <w:t xml:space="preserve"> ограниченного доступа, ставшие им известными в связи с выполнением служебных обязанностей.</w:t>
      </w:r>
    </w:p>
    <w:p w:rsidR="0090474B" w:rsidRDefault="003F2CC8">
      <w:pPr>
        <w:pStyle w:val="ConsPlusNormal0"/>
        <w:jc w:val="both"/>
      </w:pPr>
      <w:r>
        <w:t xml:space="preserve">(часть 3 в ред. Федерального </w:t>
      </w:r>
      <w:hyperlink r:id="rId198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закона</w:t>
        </w:r>
      </w:hyperlink>
      <w:r>
        <w:t xml:space="preserve"> от 16.12.2019 N 432-ФЗ)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3.1. Лица, замещающие должности глав муниципальных образований и осуществляющие свои полномочия на непостоянной</w:t>
      </w:r>
      <w:r>
        <w:t xml:space="preserve"> основе, не вправе осуществлять деятельность, предусмотренную </w:t>
      </w:r>
      <w:hyperlink w:anchor="P369" w:tooltip="4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">
        <w:r>
          <w:rPr>
            <w:color w:val="0000FF"/>
          </w:rPr>
          <w:t>пунктами 4</w:t>
        </w:r>
      </w:hyperlink>
      <w:r>
        <w:t xml:space="preserve"> - </w:t>
      </w:r>
      <w:hyperlink w:anchor="P376" w:tooltip="11) разглашать или использовать в целях, не связанных с выполнением служебных обязанностей, сведения, отнесенные в соответствии с федеральным законом к информации ограниченного доступа, ставшие им известными в связи с выполнением служебных обязанностей.">
        <w:r>
          <w:rPr>
            <w:color w:val="0000FF"/>
          </w:rPr>
          <w:t>11 части 3</w:t>
        </w:r>
      </w:hyperlink>
      <w:r>
        <w:t xml:space="preserve"> настоящей статьи.</w:t>
      </w:r>
    </w:p>
    <w:p w:rsidR="0090474B" w:rsidRDefault="003F2CC8">
      <w:pPr>
        <w:pStyle w:val="ConsPlusNormal0"/>
        <w:jc w:val="both"/>
      </w:pPr>
      <w:r>
        <w:t xml:space="preserve">(часть 3.1 введена Федеральным </w:t>
      </w:r>
      <w:hyperlink r:id="rId199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03.11.2015 N 303-ФЗ)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3.2. Лица, замещающие государственные должности Российской Федерации, если</w:t>
      </w:r>
      <w:r>
        <w:t xml:space="preserve"> федеральными конституционными законами или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1) участие на безвозмездной основе в управлении полити</w:t>
      </w:r>
      <w:r>
        <w:t>ческой партией, органом профессионального союза,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2) участие на безвозмездной</w:t>
      </w:r>
      <w:r>
        <w:t xml:space="preserve">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</w:t>
      </w:r>
      <w:r>
        <w:t xml:space="preserve"> кооперативов, товарищества собственников недвижимости) с предварительным уведомлением Президента Российской Федерации в </w:t>
      </w:r>
      <w:hyperlink r:id="rId200" w:tooltip="Указ Президента РФ от 29.05.2020 N 342 (ред. от 26.06.2023) &quot;Об утверждении Положения о порядке предварительного уведомления Президента Российской Федерации лицами, замещающими отдельные государственные должности Российской Федерации, о намерении участвовать н">
        <w:r>
          <w:rPr>
            <w:color w:val="0000FF"/>
          </w:rPr>
          <w:t>порядке</w:t>
        </w:r>
      </w:hyperlink>
      <w:r>
        <w:t>,</w:t>
      </w:r>
      <w:r>
        <w:t xml:space="preserve"> установленном Президентом Российской Федерации;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3) участие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4) представление на безвозмездной</w:t>
      </w:r>
      <w:r>
        <w:t xml:space="preserve"> основе интересов Российской Федерации в органах управления и ревизионной комиссии организации, учредителем (акционером, участником) которой является Российская Федерация, в соответствии с нормативными правовыми актами Правительства Российской Федерации, о</w:t>
      </w:r>
      <w:r>
        <w:t>пределяющими порядок осуществления от имени Российской Федерации полномочий учредителя организации либо порядок управления находящимися в федеральной собственности акциями (долями участия в уставном капитале);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5) иные случаи, предусмотренные международными</w:t>
      </w:r>
      <w:r>
        <w:t xml:space="preserve"> договорами или федеральными законами.</w:t>
      </w:r>
    </w:p>
    <w:p w:rsidR="0090474B" w:rsidRDefault="003F2CC8">
      <w:pPr>
        <w:pStyle w:val="ConsPlusNormal0"/>
        <w:jc w:val="both"/>
      </w:pPr>
      <w:r>
        <w:t xml:space="preserve">(часть 3.2 введена Федеральным </w:t>
      </w:r>
      <w:hyperlink r:id="rId201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432-ФЗ)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3.3. Депутаты законодательных органов </w:t>
      </w:r>
      <w:r>
        <w:t xml:space="preserve">субъектов Российской Федерации, осуществляющие свои полномочия на профессиональной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</w:t>
      </w:r>
      <w:r>
        <w:t>случаев:</w:t>
      </w:r>
    </w:p>
    <w:p w:rsidR="0090474B" w:rsidRDefault="003F2CC8">
      <w:pPr>
        <w:pStyle w:val="ConsPlusNormal0"/>
        <w:jc w:val="both"/>
      </w:pPr>
      <w:r>
        <w:t xml:space="preserve">(в ред. Федеральных законов от 24.04.2020 </w:t>
      </w:r>
      <w:hyperlink r:id="rId202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N 143-ФЗ</w:t>
        </w:r>
      </w:hyperlink>
      <w:r>
        <w:t xml:space="preserve">, от 08.08.2024 </w:t>
      </w:r>
      <w:hyperlink r:id="rId203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1) участие на безвозмездной ос</w:t>
      </w:r>
      <w:r>
        <w:t xml:space="preserve">нове в управлении политической партией, органом </w:t>
      </w:r>
      <w:r>
        <w:lastRenderedPageBreak/>
        <w:t>профессионального союза,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2) </w:t>
      </w:r>
      <w:r>
        <w:t>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</w:t>
      </w:r>
      <w:r>
        <w:t>строительного, гаражного кооперативов, товарищества собственников недвижимости) с предварительным уведомлением законодательного органа субъекта Российской Федерации;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204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3) представление на безвозмездной основе интересов субъекта Российской Федерации в органах управления и ревизионной комиссии организации, учредителем (акционером, уча</w:t>
      </w:r>
      <w:r>
        <w:t xml:space="preserve">стником) которой является субъект Российской Федерации, в соответствии с нормативными правовыми актами субъекта Российской Федерации, определяющими порядок осуществления от имени субъекта Российской Федерации полномочий учредителя организации либо порядок </w:t>
      </w:r>
      <w:r>
        <w:t>управления находящимися в собственности субъекта Российской Федерации акциями (долями участия в уставном капитале);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4) иные случаи, предусмотренные федеральными законами.</w:t>
      </w:r>
    </w:p>
    <w:p w:rsidR="0090474B" w:rsidRDefault="003F2CC8">
      <w:pPr>
        <w:pStyle w:val="ConsPlusNormal0"/>
        <w:jc w:val="both"/>
      </w:pPr>
      <w:r>
        <w:t xml:space="preserve">(часть 3.3 введена Федеральным </w:t>
      </w:r>
      <w:hyperlink r:id="rId205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432-ФЗ)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3.3-1. Лица, замещающие государственные должности субъектов Российской Федерации и осуществляющие свои полномочия на непостоянной основе, не вправе осуществлять д</w:t>
      </w:r>
      <w:r>
        <w:t xml:space="preserve">еятельность, предусмотренную </w:t>
      </w:r>
      <w:hyperlink w:anchor="P366" w:tooltip="1) замещать другие должности в органах государственной власти и органах местного самоуправления;">
        <w:r>
          <w:rPr>
            <w:color w:val="0000FF"/>
          </w:rPr>
          <w:t>пунктами 1</w:t>
        </w:r>
      </w:hyperlink>
      <w:r>
        <w:t xml:space="preserve">, </w:t>
      </w:r>
      <w:hyperlink w:anchor="P369" w:tooltip="4) быть поверенными или иными представителями по делам третьих лиц в органах государственной власти и органах местного самоуправления, если иное не предусмотрено федеральными законами;">
        <w:r>
          <w:rPr>
            <w:color w:val="0000FF"/>
          </w:rPr>
          <w:t>4</w:t>
        </w:r>
      </w:hyperlink>
      <w:r>
        <w:t xml:space="preserve"> - </w:t>
      </w:r>
      <w:hyperlink w:anchor="P376" w:tooltip="11) разглашать или использовать в целях, не связанных с выполнением служебных обязанностей, сведения, отнесенные в соответствии с федеральным законом к информации ограниченного доступа, ставшие им известными в связи с выполнением служебных обязанностей.">
        <w:r>
          <w:rPr>
            <w:color w:val="0000FF"/>
          </w:rPr>
          <w:t>11 части 3</w:t>
        </w:r>
      </w:hyperlink>
      <w:r>
        <w:t xml:space="preserve"> настоящей статьи.</w:t>
      </w:r>
    </w:p>
    <w:p w:rsidR="0090474B" w:rsidRDefault="003F2CC8">
      <w:pPr>
        <w:pStyle w:val="ConsPlusNormal0"/>
        <w:jc w:val="both"/>
      </w:pPr>
      <w:r>
        <w:t xml:space="preserve">(часть 3.3-1 введена Федеральным </w:t>
      </w:r>
      <w:hyperlink r:id="rId206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24.04.2020 N 143-ФЗ)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3.4. Лица, замещающие государственные должности субъектов Российской Федерации (за исключением депутатов законодательных органов субъектов Российской Федерации) и осуществляющие свои полномочия на постоянной основ</w:t>
      </w:r>
      <w:r>
        <w:t>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следующих случаев:</w:t>
      </w:r>
    </w:p>
    <w:p w:rsidR="0090474B" w:rsidRDefault="003F2CC8">
      <w:pPr>
        <w:pStyle w:val="ConsPlusNormal0"/>
        <w:jc w:val="both"/>
      </w:pPr>
      <w:r>
        <w:t xml:space="preserve">(в ред. Федеральных законов от 24.04.2020 </w:t>
      </w:r>
      <w:hyperlink r:id="rId207" w:tooltip="Федеральный закон от 24.04.2020 N 143-ФЗ &quot;О внесении изменений в статью 12.1 Федерального закона &quot;О противодействии коррупции&quot; {КонсультантПлюс}">
        <w:r>
          <w:rPr>
            <w:color w:val="0000FF"/>
          </w:rPr>
          <w:t>N 143-ФЗ</w:t>
        </w:r>
      </w:hyperlink>
      <w:r>
        <w:t xml:space="preserve">, от 08.08.2024 </w:t>
      </w:r>
      <w:hyperlink r:id="rId208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N 232-ФЗ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1) участие на безвозмездной основе в управлении политической партией, органом профессионального союза, участие в съезде (конферен</w:t>
      </w:r>
      <w:r>
        <w:t>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2) участие на безвозмездной основе в управлении некоммерческой организацией (кроме участия в управлени</w:t>
      </w:r>
      <w:r>
        <w:t>и политической партией, органом профессионального союза,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</w:t>
      </w:r>
      <w:r>
        <w:t>ведомлением высшего должностного лица субъекта Российской Федерации в порядке, установленном законом субъекта Российской Федерации;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209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3) вхождение на безвозмездной основе в состав коллегиального органа коммерческой или </w:t>
      </w:r>
      <w:r>
        <w:lastRenderedPageBreak/>
        <w:t>некоммерческой организации на основании акта Президента Российской Федерации или Правительства Российской Федерации</w:t>
      </w:r>
      <w:r>
        <w:t>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4) представление на безвозмездной основе интересов субъекта Российской Федерации в органах управления и ревизионной комиссии организации, учредителем (акционером, участником) которой является субъект Российской Федерации, в соответствии с нормативными пр</w:t>
      </w:r>
      <w:r>
        <w:t>авовыми актами субъекта Российской Федерации, определяющими порядок осуществления от имени субъекта Российской Федерации полномочий учредителя организации либо порядок управления находящимися в собственности субъекта Российской Федерации акциями (долями уч</w:t>
      </w:r>
      <w:r>
        <w:t>астия в уставном капитале);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5) иные случаи, предусмотренные федеральными законами.</w:t>
      </w:r>
    </w:p>
    <w:p w:rsidR="0090474B" w:rsidRDefault="003F2CC8">
      <w:pPr>
        <w:pStyle w:val="ConsPlusNormal0"/>
        <w:jc w:val="both"/>
      </w:pPr>
      <w:r>
        <w:t xml:space="preserve">(часть 3.4 введена Федеральным </w:t>
      </w:r>
      <w:hyperlink r:id="rId210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</w:t>
      </w:r>
      <w:r>
        <w:t>2-ФЗ)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3.5. Лица, замещающие муниципальные должности и осуществляющие свои полномочия на постоянной основе, если федеральными законами не установлено иное, не вправе участвовать в управлении коммерческой или некоммерческой организацией, за исключением следу</w:t>
      </w:r>
      <w:r>
        <w:t>ющих случаев: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1)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участие в съезде (конференции) </w:t>
      </w:r>
      <w:r>
        <w:t>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211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</w:t>
      </w:r>
      <w:r>
        <w:t>аном первичной профсоюзной организации, созданной в органе местного самоуправления,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</w:t>
      </w:r>
      <w:r>
        <w:t>имости) с предварительным уведомлением высшего должностного лица субъекта Российской Федерации в порядке, установленном законом субъекта Российской Федерации;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212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3) представление на безвозмездной основе интересов муниципального образования в совете муниципальных образований субъекта Российской Федерации, иных объединениях муниципальн</w:t>
      </w:r>
      <w:r>
        <w:t>ых образований, а также в их органах управления;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4)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</w:t>
      </w:r>
      <w:r>
        <w:t>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</w:t>
      </w:r>
      <w:r>
        <w:t>ом капитале);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5) иные случаи, предусмотренные федеральными законами.</w:t>
      </w:r>
    </w:p>
    <w:p w:rsidR="0090474B" w:rsidRDefault="003F2CC8">
      <w:pPr>
        <w:pStyle w:val="ConsPlusNormal0"/>
        <w:jc w:val="both"/>
      </w:pPr>
      <w:r>
        <w:lastRenderedPageBreak/>
        <w:t xml:space="preserve">(часть 3.5 введена Федеральным </w:t>
      </w:r>
      <w:hyperlink r:id="rId213" w:tooltip="Федеральный закон от 16.12.2019 N 432-ФЗ (ред. от 20.03.2025) &quot;О внесении изменений в отдельные законодательные акты Российской Федерации в целях совершенствования законодательства Российской Федерации 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16.12.2019 N 432-ФЗ)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4. Если </w:t>
      </w:r>
      <w:r>
        <w:t>иное не установлено федеральными законами, граждане, претендующие на замещение государственных должностей Российской Федерации, государственных должностей субъектов Российской Федерации, муниципальных должностей, и лица, замещающие указанные должности, обя</w:t>
      </w:r>
      <w:r>
        <w:t>заны представлять сведения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 (супругов) и несовершеннолетних детей при наделении полномочиями по должност</w:t>
      </w:r>
      <w:r>
        <w:t>и (назначении, избрании на должность). В случае невозможности представить сведения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супруги (супруга) и несовер</w:t>
      </w:r>
      <w:r>
        <w:t>шеннолетних детей при наделении лица полномочиями по должности, назначение на которую осуществляется Президентом Российской Федерации или Правительством Российской Федерации либо по представлению Президента Российской Федерации или Правительства Российской</w:t>
      </w:r>
      <w:r>
        <w:t xml:space="preserve"> Федерации, такие сведения представляются в течение четырех месяцев со дня назначения. Лицо, замещающее государственную должность Российской Федерации, государственную должность субъекта Российской Федерации или муниципальную должность, обязано представлят</w:t>
      </w:r>
      <w:r>
        <w:t xml:space="preserve">ь указанные в настоящей части сведения в случае возникновения у лица оснований для представления сведений о расходах в соответствии с Федеральным </w:t>
      </w:r>
      <w:hyperlink r:id="rId214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</w:t>
      </w:r>
      <w:r>
        <w:t xml:space="preserve">ц, замещающих государственные должности, и иных лиц их доходам" - не позднее 30 апреля года, следующего за годом, в котором возникли такие основания. Сведения, указанные в настоящей части, представляются в </w:t>
      </w:r>
      <w:hyperlink r:id="rId215" w:tooltip="Указ Президента РФ от 18.05.2009 N 558 (ред. от 31.12.2025) &quot;О представлении гражданами, претендующими на замещение государственных должностей Российской Федерации, и лицами, замещающими государственные должности Российской Федерации, сведений о доходах, об им">
        <w:r>
          <w:rPr>
            <w:color w:val="0000FF"/>
          </w:rPr>
          <w:t>порядке</w:t>
        </w:r>
      </w:hyperlink>
      <w:r>
        <w:t>, установленном настоящим Федеральным законом, другими федеральными законами и иными нормативными правовыми актами Российско</w:t>
      </w:r>
      <w:r>
        <w:t>й Федерации.</w:t>
      </w:r>
    </w:p>
    <w:p w:rsidR="0090474B" w:rsidRDefault="003F2CC8">
      <w:pPr>
        <w:pStyle w:val="ConsPlusNormal0"/>
        <w:jc w:val="both"/>
      </w:pPr>
      <w:r>
        <w:t xml:space="preserve">(часть 4 в ред. Федерального </w:t>
      </w:r>
      <w:hyperlink r:id="rId216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90474B" w:rsidRDefault="0090474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047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474B" w:rsidRDefault="003F2CC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0474B" w:rsidRDefault="003F2CC8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ч. 4.1 ст. 12.1 см. </w:t>
            </w:r>
            <w:hyperlink r:id="rId217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</w:tr>
    </w:tbl>
    <w:p w:rsidR="0090474B" w:rsidRDefault="003F2CC8">
      <w:pPr>
        <w:pStyle w:val="ConsPlusNormal0"/>
        <w:spacing w:before="300"/>
        <w:ind w:firstLine="540"/>
        <w:jc w:val="both"/>
      </w:pPr>
      <w:r>
        <w:t>4.1. Лица, замещающие государственные должности Российской Федерации, государственные</w:t>
      </w:r>
      <w:r>
        <w:t xml:space="preserve"> должности субъектов Российской Федерации, муниципальные должности, обязаны сообщать в </w:t>
      </w:r>
      <w:hyperlink r:id="rId218" w:tooltip="Указ Президента РФ от 22.12.2015 N 650 (ред. от 05.08.2024) &quot;О порядке сообщения лицами, замещающими отдельные государственные должности Российской Федерации, должности федеральной государственной службы, и иными лицами о возникновении личной заинтересованност">
        <w:r>
          <w:rPr>
            <w:color w:val="0000FF"/>
          </w:rPr>
          <w:t>порядке</w:t>
        </w:r>
      </w:hyperlink>
      <w:r>
        <w:t>, установленном нормативными правовыми актами Российской</w:t>
      </w:r>
      <w:r>
        <w:t xml:space="preserve"> Федерации, о возникновении личной заинтересованности при исполнении должностных обязанностей, которая приводит или может привести к конфликту интересов, а также принимать меры по предотвращению или урегулированию такого конфликта.</w:t>
      </w:r>
    </w:p>
    <w:p w:rsidR="0090474B" w:rsidRDefault="003F2CC8">
      <w:pPr>
        <w:pStyle w:val="ConsPlusNormal0"/>
        <w:jc w:val="both"/>
      </w:pPr>
      <w:r>
        <w:t>(часть 4.1 введена Федер</w:t>
      </w:r>
      <w:r>
        <w:t xml:space="preserve">альным </w:t>
      </w:r>
      <w:hyperlink r:id="rId219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законом</w:t>
        </w:r>
      </w:hyperlink>
      <w:r>
        <w:t xml:space="preserve"> от 05.10.2015 N 285-ФЗ; в ред. Федерального </w:t>
      </w:r>
      <w:hyperlink r:id="rId220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03.11.2015 N 303-ФЗ)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36" w:name="P421"/>
      <w:bookmarkEnd w:id="36"/>
      <w:r>
        <w:t>4.1-1. Лица, за</w:t>
      </w:r>
      <w:r>
        <w:t xml:space="preserve">мещающие государственные должности субъектов Российской Федерации, обязаны уведомлять обо всех фактах обращения к ним каких-либо лиц в целях склонения их к совершению коррупционных правонарушений органы прокуратуры или другие государственные органы в срок </w:t>
      </w:r>
      <w:r>
        <w:t>не позднее пяти дней со дня соответствующего обращения в порядке, установленном законами субъектов Российской Федерации, если иное не предусмотрено федеральными законами. Уведомление о фактах обращения в целях склонения к совершению коррупционных правонару</w:t>
      </w:r>
      <w:r>
        <w:t xml:space="preserve">шений, за исключением случаев, если по данным фактам проведена или </w:t>
      </w:r>
      <w:r>
        <w:lastRenderedPageBreak/>
        <w:t>проводится проверка органами прокуратуры или другими государственными органами, является должностной обязанностью лиц, замещающих государственные должности субъектов Российской Федерации. Л</w:t>
      </w:r>
      <w:r>
        <w:t>ица, замещающие государственные должности субъектов Российской Федерации, уведомившие о фактах обращения в целях склонения их к совершению коррупционного правонарушения, фактах совершения другими лицами, замещающими государственные должности субъектов Росс</w:t>
      </w:r>
      <w:r>
        <w:t>ийской Федерации, государственными или муниципальными служащими коррупционных правонарушений органы прокуратуры или другие государственные органы, находятся под защитой государства в соответствии с законодательством Российской Федерации.</w:t>
      </w:r>
    </w:p>
    <w:p w:rsidR="0090474B" w:rsidRDefault="003F2CC8">
      <w:pPr>
        <w:pStyle w:val="ConsPlusNormal0"/>
        <w:jc w:val="both"/>
      </w:pPr>
      <w:r>
        <w:t>(часть 4.1-1 введе</w:t>
      </w:r>
      <w:r>
        <w:t xml:space="preserve">на Федеральным </w:t>
      </w:r>
      <w:hyperlink r:id="rId221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<w:r>
          <w:rPr>
            <w:color w:val="0000FF"/>
          </w:rPr>
          <w:t>законом</w:t>
        </w:r>
      </w:hyperlink>
      <w:r>
        <w:t xml:space="preserve"> от 29.12.2022 N 591-ФЗ)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4.1-2. Депутат законодательного органа субъекта Российской Федерации представляет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супруги (суп</w:t>
      </w:r>
      <w:r>
        <w:t>руга) и несовершеннолетних детей в порядке, установленном настоящим Федеральным законом и иными нормативными правовыми актами Российской Федерации, в случае возникновения у депутата оснований для представления сведений о расходах в соответствии с Федеральн</w:t>
      </w:r>
      <w:r>
        <w:t xml:space="preserve">ым </w:t>
      </w:r>
      <w:hyperlink r:id="rId222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доходам". Указанные сведения о доходах, об имуществе и обязательствах имущественного хар</w:t>
      </w:r>
      <w:r>
        <w:t>актера представляются не позднее 30 апреля года, следующего за годом, в котором возникли такие основания.</w:t>
      </w:r>
    </w:p>
    <w:p w:rsidR="0090474B" w:rsidRDefault="003F2CC8">
      <w:pPr>
        <w:pStyle w:val="ConsPlusNormal0"/>
        <w:jc w:val="both"/>
      </w:pPr>
      <w:r>
        <w:t xml:space="preserve">(часть 4.1-2 в ред. Федерального </w:t>
      </w:r>
      <w:hyperlink r:id="rId223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37" w:name="P425"/>
      <w:bookmarkEnd w:id="37"/>
      <w:r>
        <w:t>4.2. Если иное не установлено федеральным законом, граждане, претендующие на замеще</w:t>
      </w:r>
      <w:r>
        <w:t>ние муниципальной должности, и лица, замещающие муниципальные должности, представляют сведения о своих доходах, об имуществе и обязательствах имущественного характера, а также о доходах, об имуществе и обязательствах имущественного характера своих супруг (</w:t>
      </w:r>
      <w:r>
        <w:t>супругов) и несовершеннолетних детей высшему должностному лицу субъекта Российской Федерации в порядке, установленном законом субъекта Российской Федерации. Лицо, замещающее муниципальную должность депутата представительного органа муниципального образован</w:t>
      </w:r>
      <w:r>
        <w:t xml:space="preserve">ия, представляет сведения, предусмотренные настоящей частью, в случае возникновения у данного лица оснований для представления сведений о расходах в соответствии с Федеральным </w:t>
      </w:r>
      <w:hyperlink r:id="rId224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</w:t>
      </w:r>
      <w:r>
        <w:t>е за соответствием расходов лиц, замещающих государственные должности, и иных лиц их доходам". Указанные сведения о доходах, об имуществе и обязательствах имущественного характера представляются не позднее 30 апреля года, следующего за годом, в котором воз</w:t>
      </w:r>
      <w:r>
        <w:t>никли такие основания. Обеспечение доступа к информации о представляемых лицами, замещающими муниципальные должности депутата представительного органа муниципального образования, сведениях, предусмотренных настоящей частью, к информации о представлении так</w:t>
      </w:r>
      <w:r>
        <w:t>ими лицами заведомо недостоверных или неполных указанных сведений осуществляется в соответствии с федеральными законами, указами Президента Российской Федерации. Обобщенная информация об исполнении (ненадлежащем исполнении) лицами, замещающими муниципальны</w:t>
      </w:r>
      <w:r>
        <w:t>е должности депутата представительного органа муниципального образования, обязанности, установленной настоящей частью, размещается на официальных сайтах органов местного самоуправления (при условии отсутствия в такой информации персональных данных, позволя</w:t>
      </w:r>
      <w:r>
        <w:t>ющих идентифицировать соответствующее лицо, и данных, позволяющих индивидуализировать имущество, принадлежащее соответствующему лицу) в порядке, установленном законом субъекта Российской Федерации.</w:t>
      </w:r>
    </w:p>
    <w:p w:rsidR="0090474B" w:rsidRDefault="003F2CC8">
      <w:pPr>
        <w:pStyle w:val="ConsPlusNormal0"/>
        <w:jc w:val="both"/>
      </w:pPr>
      <w:r>
        <w:lastRenderedPageBreak/>
        <w:t xml:space="preserve">(часть 4.2 в ред. Федерального </w:t>
      </w:r>
      <w:hyperlink r:id="rId225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</w:t>
      </w:r>
      <w:r>
        <w:t>05-ФЗ)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4.3. Утратил силу с 1 января 2026 года. - Федеральный </w:t>
      </w:r>
      <w:hyperlink r:id="rId226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</w:t>
        </w:r>
      </w:hyperlink>
      <w:r>
        <w:t xml:space="preserve"> от 28.12.2025 N 505-ФЗ.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38" w:name="P428"/>
      <w:bookmarkEnd w:id="38"/>
      <w:r>
        <w:t xml:space="preserve">4.4.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</w:t>
      </w:r>
      <w:hyperlink w:anchor="P425" w:tooltip="4.2. Если иное не установлено федеральным законом, граждане, претендующие на замещение муниципальной должности, и лица, замещающие муниципальные должности, представляют сведения о своих доходах, об имуществе и обязательствах имущественного характера, а также о">
        <w:r>
          <w:rPr>
            <w:color w:val="0000FF"/>
          </w:rPr>
          <w:t>частью 4.2</w:t>
        </w:r>
      </w:hyperlink>
      <w:r>
        <w:t xml:space="preserve"> настоящей статьи, осуществляется по решению высшего должностного лица субъекта Российской Федерации в порядке, установленном законом субъекта Российской Федерации.</w:t>
      </w:r>
    </w:p>
    <w:p w:rsidR="0090474B" w:rsidRDefault="003F2CC8">
      <w:pPr>
        <w:pStyle w:val="ConsPlusNormal0"/>
        <w:jc w:val="both"/>
      </w:pPr>
      <w:r>
        <w:t xml:space="preserve">(часть 4.4 введена Федеральным </w:t>
      </w:r>
      <w:hyperlink r:id="rId227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64-ФЗ; в ред. Федерального </w:t>
      </w:r>
      <w:hyperlink r:id="rId228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4.5. При выявлении в результате проверки, осуществленной в соответствии с </w:t>
      </w:r>
      <w:hyperlink w:anchor="P428" w:tooltip="4.4. Проверка достоверности и полноты сведений о доходах, расходах, об имуществе и обязательствах имущественного характера, представляемых в соответствии с частью 4.2 настоящей статьи, осуществляется по решению высшего должностного лица субъекта Российской Фед">
        <w:r>
          <w:rPr>
            <w:color w:val="0000FF"/>
          </w:rPr>
          <w:t>частью 4.4</w:t>
        </w:r>
      </w:hyperlink>
      <w:r>
        <w:t xml:space="preserve"> настоящей статьи, фактов несоблюдения лицом, замещающим муниципальную до</w:t>
      </w:r>
      <w:r>
        <w:t xml:space="preserve">лжность, ограничений, запретов, неисполнения обязанностей, которые установлены настоящим Федеральным законом, Федеральным </w:t>
      </w:r>
      <w:hyperlink r:id="rId229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</w:t>
      </w:r>
      <w:r>
        <w:t xml:space="preserve">енные должности, и иных лиц их доходам", Федеральным </w:t>
      </w:r>
      <w:hyperlink r:id="rId230" w:tooltip="Федеральный закон от 07.05.2013 N 79-ФЗ (ред. от 28.12.2025)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">
        <w:r>
          <w:rPr>
            <w:color w:val="0000FF"/>
          </w:rPr>
          <w:t>законом</w:t>
        </w:r>
      </w:hyperlink>
      <w:r>
        <w:t xml:space="preserve"> от 7 мая 2013 года N 79-ФЗ "О запрете отдельным категориям лиц открывать и иметь счета (в</w:t>
      </w:r>
      <w:r>
        <w:t>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инструментами", высшее должностное лицо субъекта Российской Федера</w:t>
      </w:r>
      <w:r>
        <w:t xml:space="preserve">ции обращается с заявлением о досрочном прекращении полномочий лица, замещающего муниципальную должность, или применении в отношении его иного дисциплинарного взыскания в орган местного самоуправления, уполномоченный принимать соответствующее решение, или </w:t>
      </w:r>
      <w:r>
        <w:t>в суд.</w:t>
      </w:r>
    </w:p>
    <w:p w:rsidR="0090474B" w:rsidRDefault="003F2CC8">
      <w:pPr>
        <w:pStyle w:val="ConsPlusNormal0"/>
        <w:jc w:val="both"/>
      </w:pPr>
      <w:r>
        <w:t xml:space="preserve">(часть 4.5 введена Федеральным </w:t>
      </w:r>
      <w:hyperlink r:id="rId231" w:tooltip="Федеральный закон от 03.04.2017 N 64-ФЗ (ред. от 20.03.2025) &quot;О внесении изменений в отдельные законодательные акты Российской Федерации в целях совершенствования государственной политики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03.04.2017 N 64-ФЗ; в ред. Федерального </w:t>
      </w:r>
      <w:hyperlink r:id="rId232" w:tooltip="Федеральный закон от 08.08.2024 N 232-ФЗ (ред. от 20.03.2025) &quot;О внесении изменений в отдельные законодательные акты Российской Федерации и признании утратившими силу отдельных законодательных актов (положений законодательных актов) Российской Федерации&quot; {Конс">
        <w:r>
          <w:rPr>
            <w:color w:val="0000FF"/>
          </w:rPr>
          <w:t>закона</w:t>
        </w:r>
      </w:hyperlink>
      <w:r>
        <w:t xml:space="preserve"> от 08.08.2024 N 232-ФЗ)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5. Лица, замещающие государственные должности Российской Федерации, государственные должности субъектов Российской Федерации, муниципальные должности, нар</w:t>
      </w:r>
      <w:r>
        <w:t xml:space="preserve">ушившие запреты, ограничения и обязанности, установленные </w:t>
      </w:r>
      <w:hyperlink w:anchor="P361" w:tooltip="1. Лица, замещающие государственные должности Российской Федерации, государственные должности субъектов Российской Федерации, не вправе замещать иные государственные должности Российской Федерации, государственные должности субъектов Российской Федерации, если">
        <w:r>
          <w:rPr>
            <w:color w:val="0000FF"/>
          </w:rPr>
          <w:t>частями 1</w:t>
        </w:r>
      </w:hyperlink>
      <w:r>
        <w:t xml:space="preserve"> - </w:t>
      </w:r>
      <w:hyperlink w:anchor="P421" w:tooltip="4.1-1. Лица, замещающие государственные должности субъектов Российской Федерации, обязаны уведомлять обо всех фактах обращения к ним каких-либо лиц в целях склонения их к совершению коррупционных правонарушений органы прокуратуры или другие государственные орг">
        <w:r>
          <w:rPr>
            <w:color w:val="0000FF"/>
          </w:rPr>
          <w:t>4.1-1</w:t>
        </w:r>
      </w:hyperlink>
      <w:r>
        <w:t xml:space="preserve"> настоящей статьи, несут ответственность, предусмотренную федеральными конституционными законами, федеральн</w:t>
      </w:r>
      <w:r>
        <w:t xml:space="preserve">ыми законами и иными нормативными правовыми актами Российской Федерации, за исключением случаев, если такие запреты, ограничения и обязанности были нарушены вследствие не зависящих от них обстоятельств, признанных таковыми в соответствии с </w:t>
      </w:r>
      <w:hyperlink w:anchor="P476" w:tooltip="3. Физическое лицо,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">
        <w:r>
          <w:rPr>
            <w:color w:val="0000FF"/>
          </w:rPr>
          <w:t>частями 3</w:t>
        </w:r>
      </w:hyperlink>
      <w:r>
        <w:t xml:space="preserve"> - </w:t>
      </w:r>
      <w:hyperlink w:anchor="P482" w:tooltip="6. Физическое лицо, указанное в части 3 настоящей статьи, в течение трех рабочих дней со дня, когда ему стало известно о возникновении не зависящих от него обстоятельств, препятствующих соблюдению ограничений и запретов, требований о предотвращении или об урег">
        <w:r>
          <w:rPr>
            <w:color w:val="0000FF"/>
          </w:rPr>
          <w:t>6 статьи 13</w:t>
        </w:r>
      </w:hyperlink>
      <w:r>
        <w:t xml:space="preserve"> настоящего Федерального закона, если иное не предусмотрено федеральными конституционными законами, федеральными законами.</w:t>
      </w:r>
    </w:p>
    <w:p w:rsidR="0090474B" w:rsidRDefault="003F2CC8">
      <w:pPr>
        <w:pStyle w:val="ConsPlusNormal0"/>
        <w:jc w:val="both"/>
      </w:pPr>
      <w:r>
        <w:t xml:space="preserve">(в ред. Федеральных законов от 05.10.2015 </w:t>
      </w:r>
      <w:hyperlink r:id="rId233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N 285-ФЗ</w:t>
        </w:r>
      </w:hyperlink>
      <w:r>
        <w:t xml:space="preserve">, от 03.11.2015 </w:t>
      </w:r>
      <w:hyperlink r:id="rId234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303-ФЗ</w:t>
        </w:r>
      </w:hyperlink>
      <w:r>
        <w:t xml:space="preserve">, от 29.12.2022 </w:t>
      </w:r>
      <w:hyperlink r:id="rId235" w:tooltip="Федеральный закон от 29.12.2022 N 591-ФЗ &quot;О внесении изменений в статьи 5 и 12.1 Федерального закона &quot;О противодействии коррупции&quot; {КонсультантПлюс}">
        <w:r>
          <w:rPr>
            <w:color w:val="0000FF"/>
          </w:rPr>
          <w:t>N 591-ФЗ</w:t>
        </w:r>
      </w:hyperlink>
      <w:r>
        <w:t xml:space="preserve">, от 10.07.2023 </w:t>
      </w:r>
      <w:hyperlink r:id="rId236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 xml:space="preserve">N </w:t>
        </w:r>
        <w:r>
          <w:rPr>
            <w:color w:val="0000FF"/>
          </w:rPr>
          <w:t>286-ФЗ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6. Лица, замещающие государственные должности Российской Федерации, государственные должности субъектов Российской Федерации, муниципальные должности, являющиеся представителями нанимателя (руководителями), в целях исключения конфликта интересов в </w:t>
      </w:r>
      <w:r>
        <w:t>государственном органе или органе местного самоуправления не могут представлять интересы государственных или муниципальных служащих в выборном профсоюзном органе соответствующего органа в период осуществления ими полномочий по указанным должностям.</w:t>
      </w:r>
    </w:p>
    <w:p w:rsidR="0090474B" w:rsidRDefault="003F2CC8">
      <w:pPr>
        <w:pStyle w:val="ConsPlusNormal0"/>
        <w:jc w:val="both"/>
      </w:pPr>
      <w:r>
        <w:t xml:space="preserve">(часть </w:t>
      </w:r>
      <w:r>
        <w:t xml:space="preserve">6 введена Федеральным </w:t>
      </w:r>
      <w:hyperlink r:id="rId237" w:tooltip="Федеральный закон от 30.10.2018 N 382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30.10.2018 N 382-ФЗ)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 xml:space="preserve">Статья 12.2. Ограничения и обязанности, налагаемые на работников, </w:t>
      </w:r>
      <w:r>
        <w:lastRenderedPageBreak/>
        <w:t>замещающих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>(введена Федеральн</w:t>
      </w:r>
      <w:r>
        <w:t xml:space="preserve">ым </w:t>
      </w:r>
      <w:hyperlink r:id="rId238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Если иное не установлено нормативными правовыми актами Российской Федерации, на работников, замещающих </w:t>
      </w:r>
      <w:r>
        <w:t>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распространяются ограничения, запреты и обязанности, установленные для федеральных государствен</w:t>
      </w:r>
      <w:r>
        <w:t>ных служащих, проходящих службу в соответствующих федеральных государственных органах, в порядке, предусмотренном нормативными правовыми актами федеральных государственных органов.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Статья 12.3. Обязанность передачи ценных бумаг (долей участия, паев в уста</w:t>
      </w:r>
      <w:r>
        <w:t>вных (складочных) капиталах организаций) в доверительное управление в целях предотвращения конфликта интересов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239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закона</w:t>
        </w:r>
      </w:hyperlink>
      <w:r>
        <w:t xml:space="preserve"> от 05.10.2015 N 285-ФЗ)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(введена Федеральным </w:t>
      </w:r>
      <w:hyperlink r:id="rId240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90474B" w:rsidRDefault="0090474B">
      <w:pPr>
        <w:pStyle w:val="ConsPlusNormal0"/>
        <w:ind w:firstLine="540"/>
        <w:jc w:val="both"/>
      </w:pPr>
    </w:p>
    <w:bookmarkStart w:id="39" w:name="P448"/>
    <w:bookmarkEnd w:id="39"/>
    <w:p w:rsidR="0090474B" w:rsidRDefault="003F2CC8">
      <w:pPr>
        <w:pStyle w:val="ConsPlusNormal0"/>
        <w:ind w:firstLine="540"/>
        <w:jc w:val="both"/>
      </w:pPr>
      <w:r>
        <w:rPr>
          <w:color w:val="0000FF"/>
        </w:rPr>
        <w:fldChar w:fldCharType="begin"/>
      </w:r>
      <w:r>
        <w:rPr>
          <w:color w:val="0000FF"/>
        </w:rPr>
        <w:instrText xml:space="preserve"> HYPERLINK "https://login.consultant.ru/link/?req=doc&amp;base=LAW&amp;n=523287&amp;date=31.03.2026&amp;dst=100166&amp;field=134" \o "Федеральный закон от 03.12.2012 N 231-ФЗ (ред. от 28.12.2025) \"О внесении изменений в отдельные законодательные акты Российской Федерации в с</w:instrText>
      </w:r>
      <w:r>
        <w:rPr>
          <w:color w:val="0000FF"/>
        </w:rPr>
        <w:instrText xml:space="preserve">вязи с принятием Федерального закона \"О контроле за соответствием расходов лиц, замещающих государственные должности, и" \h </w:instrText>
      </w:r>
      <w:r>
        <w:rPr>
          <w:color w:val="0000FF"/>
        </w:rPr>
        <w:fldChar w:fldCharType="separate"/>
      </w:r>
      <w:r>
        <w:rPr>
          <w:color w:val="0000FF"/>
        </w:rPr>
        <w:t>1</w:t>
      </w:r>
      <w:r>
        <w:rPr>
          <w:color w:val="0000FF"/>
        </w:rPr>
        <w:fldChar w:fldCharType="end"/>
      </w:r>
      <w:r>
        <w:t>. В случае, если владение лицом, замещающим государственную должность Российской Федерации, государственную должность субъекта Ро</w:t>
      </w:r>
      <w:r>
        <w:t>ссийской Федерации, муниципальную должность, должность государственной службы, должность муниципальной службы, должность в государственной корпорации (компании), публично-правовой компании, государственном внебюджетном фонде Российской Федерации, иной орга</w:t>
      </w:r>
      <w:r>
        <w:t>низации, созданной Российской Федерацией на основании федерального закона, должность на основании трудового договора в организации, создаваемой для выполнения задач, поставленных перед федеральными государственными органами, ценными бумагами (долями участи</w:t>
      </w:r>
      <w:r>
        <w:t>я, паями в уставных (складочных) капиталах организаций) приводит или может привести к конфликту интересов, указанное лицо обязано передать принадлежащие ему ценные бумаги (доли участия, паи в уставных (складочных) капиталах организаций) в доверительное упр</w:t>
      </w:r>
      <w:r>
        <w:t>авление в соответствии с гражданским законодательством Российской Федерации.</w:t>
      </w:r>
    </w:p>
    <w:p w:rsidR="0090474B" w:rsidRDefault="003F2CC8">
      <w:pPr>
        <w:pStyle w:val="ConsPlusNormal0"/>
        <w:jc w:val="both"/>
      </w:pPr>
      <w:r>
        <w:t xml:space="preserve">(в ред. Федеральных законов от 05.10.2015 </w:t>
      </w:r>
      <w:hyperlink r:id="rId241" w:tooltip="Федеральный закон от 05.10.2015 N 285-ФЗ (ред. от 01.04.2022) &quot;О внесении изменений в отдельные законодательные акты Российской Федерации в части установления обязанности лиц, замещающих государственные должности, и иных лиц сообщать о возникновении личной заи">
        <w:r>
          <w:rPr>
            <w:color w:val="0000FF"/>
          </w:rPr>
          <w:t>N 285-ФЗ</w:t>
        </w:r>
      </w:hyperlink>
      <w:r>
        <w:t xml:space="preserve">, </w:t>
      </w:r>
      <w:r>
        <w:t xml:space="preserve">от 03.07.2016 </w:t>
      </w:r>
      <w:hyperlink r:id="rId242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28.12.2022 </w:t>
      </w:r>
      <w:hyperlink r:id="rId243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>, о</w:t>
      </w:r>
      <w:r>
        <w:t xml:space="preserve">т 28.12.2025 </w:t>
      </w:r>
      <w:hyperlink r:id="rId244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2. Требования </w:t>
      </w:r>
      <w:hyperlink w:anchor="P448" w:tooltip="1. В случае, если владение лицом, замещающим государственную должность Российской Федерации, государственную должность субъекта Российской Федерации, муниципальную должность, должность государственной службы, должность муниципальной службы, должность в государ">
        <w:r>
          <w:rPr>
            <w:color w:val="0000FF"/>
          </w:rPr>
          <w:t>части 1</w:t>
        </w:r>
      </w:hyperlink>
      <w:r>
        <w:t xml:space="preserve"> настоящей статьи распространяются на служащих Центрального банка Российской Федерации, занимающих должности, включенные в перечень, утвержденный Советом директоров Централ</w:t>
      </w:r>
      <w:r>
        <w:t>ьного банка Российской Федерации.</w:t>
      </w:r>
    </w:p>
    <w:p w:rsidR="0090474B" w:rsidRDefault="003F2CC8">
      <w:pPr>
        <w:pStyle w:val="ConsPlusNormal0"/>
        <w:jc w:val="both"/>
      </w:pPr>
      <w:r>
        <w:t xml:space="preserve">(часть 2 введена Федеральным </w:t>
      </w:r>
      <w:hyperlink r:id="rId245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3. Требования </w:t>
      </w:r>
      <w:hyperlink w:anchor="P448" w:tooltip="1. В случае, если владение лицом, замещающим государственную должность Российской Федерации, государственную должность субъекта Российской Федерации, муниципальную должность, должность государственной службы, должность муниципальной службы, должность в государ">
        <w:r>
          <w:rPr>
            <w:color w:val="0000FF"/>
          </w:rPr>
          <w:t>части 1</w:t>
        </w:r>
      </w:hyperlink>
      <w:r>
        <w:t xml:space="preserve"> настоящей статьи распространяются на лиц, замещающих должности финансового уполномоченного, руководителя службы обеспечения деятельности финансового уполномоченного.</w:t>
      </w:r>
    </w:p>
    <w:p w:rsidR="0090474B" w:rsidRDefault="003F2CC8">
      <w:pPr>
        <w:pStyle w:val="ConsPlusNormal0"/>
        <w:jc w:val="both"/>
      </w:pPr>
      <w:r>
        <w:t xml:space="preserve">(часть 3 введена Федеральным </w:t>
      </w:r>
      <w:hyperlink r:id="rId246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законом</w:t>
        </w:r>
      </w:hyperlink>
      <w:r>
        <w:t xml:space="preserve"> от 04.06.2018 N 133-ФЗ)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 xml:space="preserve">Статья 12.4. Ограничения, запреты и обязанности, налагаемые на работников, </w:t>
      </w:r>
      <w:r>
        <w:lastRenderedPageBreak/>
        <w:t>замещающих должности в государственных корпорациях (ко</w:t>
      </w:r>
      <w:r>
        <w:t>мпаниях), публично-правовых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работников, замещающих отдельные должности на основании трудового договора</w:t>
      </w:r>
      <w:r>
        <w:t xml:space="preserve"> в организациях, создаваемых для выполнения задач, поставленных перед федеральными государственными органами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(в ред. Федерального </w:t>
      </w:r>
      <w:hyperlink r:id="rId247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>На работников, замещающих должности в государственных корпорациях (компаниях), публично-пр</w:t>
      </w:r>
      <w:r>
        <w:t>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работников, замещающих отдельные должности на основании трудового договора в организациях, созд</w:t>
      </w:r>
      <w:r>
        <w:t>аваемых для выполнения задач, поставленных перед федеральными государственными органами, в порядке, определяемом нормативными правовыми актами Российской Федерации, распространяются с учетом особенностей, обусловленных их правовым статусом, ограничения, за</w:t>
      </w:r>
      <w:r>
        <w:t xml:space="preserve">преты и обязанности, установленные в отношении лиц, замещающих должности федеральной государственной службы, настоящим Федеральным законом и </w:t>
      </w:r>
      <w:hyperlink r:id="rId248" w:tooltip="Федеральный закон от 27.07.2004 N 79-ФЗ (ред. от 28.12.2025) &quot;О государственной гражданской службе Российской Федерации&quot; {КонсультантПлюс}">
        <w:r>
          <w:rPr>
            <w:color w:val="0000FF"/>
          </w:rPr>
          <w:t>пунктом 5 части 1 статьи 16</w:t>
        </w:r>
      </w:hyperlink>
      <w:r>
        <w:t xml:space="preserve">, </w:t>
      </w:r>
      <w:hyperlink r:id="rId249" w:tooltip="Федеральный закон от 27.07.2004 N 79-ФЗ (ред. от 28.12.2025) &quot;О государственной гражданской службе Российской Федерации&quot; {КонсультантПлюс}">
        <w:r>
          <w:rPr>
            <w:color w:val="0000FF"/>
          </w:rPr>
          <w:t>статьями 17</w:t>
        </w:r>
      </w:hyperlink>
      <w:r>
        <w:t xml:space="preserve">, </w:t>
      </w:r>
      <w:hyperlink r:id="rId250" w:tooltip="Федеральный закон от 27.07.2004 N 79-ФЗ (ред. от 28.12.2025) &quot;О государственной гражданской службе Российской Федерации&quot; {КонсультантПлюс}">
        <w:r>
          <w:rPr>
            <w:color w:val="0000FF"/>
          </w:rPr>
          <w:t>18</w:t>
        </w:r>
      </w:hyperlink>
      <w:r>
        <w:t xml:space="preserve">, </w:t>
      </w:r>
      <w:hyperlink r:id="rId251" w:tooltip="Федеральный закон от 27.07.2004 N 79-ФЗ (ред. от 28.12.2025) &quot;О государственной гражданской службе Российской Федерации&quot; {КонсультантПлюс}">
        <w:r>
          <w:rPr>
            <w:color w:val="0000FF"/>
          </w:rPr>
          <w:t>20</w:t>
        </w:r>
      </w:hyperlink>
      <w:r>
        <w:t xml:space="preserve"> и </w:t>
      </w:r>
      <w:hyperlink r:id="rId252" w:tooltip="Федеральный закон от 27.07.2004 N 79-ФЗ (ред. от 28.12.2025) &quot;О государственной гражданской службе Российской Федерации&quot; {КонсультантПлюс}">
        <w:r>
          <w:rPr>
            <w:color w:val="0000FF"/>
          </w:rPr>
          <w:t>20.1</w:t>
        </w:r>
      </w:hyperlink>
      <w:r>
        <w:t xml:space="preserve"> Федерального закона от 27 июля 2004 года N 79-ФЗ "О государственной гражданской службе Российской Федерации".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Статья 12.5. Установление иных запретов, ограничений, обязательств и</w:t>
      </w:r>
      <w:r>
        <w:t xml:space="preserve"> правил служебного поведения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(введена Федеральным </w:t>
      </w:r>
      <w:hyperlink r:id="rId253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90474B" w:rsidRDefault="0090474B">
      <w:pPr>
        <w:pStyle w:val="ConsPlusNormal0"/>
        <w:ind w:firstLine="540"/>
        <w:jc w:val="both"/>
      </w:pPr>
    </w:p>
    <w:bookmarkStart w:id="40" w:name="P465"/>
    <w:bookmarkEnd w:id="40"/>
    <w:p w:rsidR="0090474B" w:rsidRDefault="003F2CC8">
      <w:pPr>
        <w:pStyle w:val="ConsPlusNormal0"/>
        <w:ind w:firstLine="540"/>
        <w:jc w:val="both"/>
      </w:pPr>
      <w:r>
        <w:rPr>
          <w:color w:val="0000FF"/>
        </w:rPr>
        <w:fldChar w:fldCharType="begin"/>
      </w:r>
      <w:r>
        <w:rPr>
          <w:color w:val="0000FF"/>
        </w:rPr>
        <w:instrText xml:space="preserve"> HYPERLINK "https://login.consultant.ru/link/?req=doc</w:instrText>
      </w:r>
      <w:r>
        <w:rPr>
          <w:color w:val="0000FF"/>
        </w:rPr>
        <w:instrText xml:space="preserve">&amp;base=LAW&amp;n=523287&amp;date=31.03.2026&amp;dst=100170&amp;field=134" \o "Федеральный закон от 03.12.2012 N 231-ФЗ (ред. от 28.12.2025) \"О внесении изменений в отдельные законодательные акты Российской Федерации в связи с принятием Федерального закона \"О контроле за </w:instrText>
      </w:r>
      <w:r>
        <w:rPr>
          <w:color w:val="0000FF"/>
        </w:rPr>
        <w:instrText xml:space="preserve">соответствием расходов лиц, замещающих государственные должности, и" \h </w:instrText>
      </w:r>
      <w:r>
        <w:rPr>
          <w:color w:val="0000FF"/>
        </w:rPr>
        <w:fldChar w:fldCharType="separate"/>
      </w:r>
      <w:r>
        <w:rPr>
          <w:color w:val="0000FF"/>
        </w:rPr>
        <w:t>1</w:t>
      </w:r>
      <w:r>
        <w:rPr>
          <w:color w:val="0000FF"/>
        </w:rPr>
        <w:fldChar w:fldCharType="end"/>
      </w:r>
      <w:r>
        <w:t>.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 для лиц, замещающих государстве</w:t>
      </w:r>
      <w:r>
        <w:t>нные должности Российской Федерации, государственные должности субъектов Российской Федерации, муниципальные должности, должности государственной службы, должности муниципальной службы, должности в государственных корпорациях (компаниях), публично-правовых</w:t>
      </w:r>
      <w:r>
        <w:t xml:space="preserve">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выполнения задач,</w:t>
      </w:r>
      <w:r>
        <w:t xml:space="preserve"> поставленных перед федеральными государственными органами, в целях противодействия коррупции могут устанавливаться иные запреты, ограничения, обязательства и правила служебного поведения.</w:t>
      </w:r>
    </w:p>
    <w:p w:rsidR="0090474B" w:rsidRDefault="003F2CC8">
      <w:pPr>
        <w:pStyle w:val="ConsPlusNormal0"/>
        <w:jc w:val="both"/>
      </w:pPr>
      <w:r>
        <w:t xml:space="preserve">(в ред. Федеральных законов от 15.02.2016 </w:t>
      </w:r>
      <w:hyperlink r:id="rId254" w:tooltip="Федеральный закон от 15.02.2016 N 24-ФЗ &quot;О внесении изменения в статью 12.5 Федерального закона &quot;О противодействии коррупции&quot; {КонсультантПлюс}">
        <w:r>
          <w:rPr>
            <w:color w:val="0000FF"/>
          </w:rPr>
          <w:t>N 24-ФЗ</w:t>
        </w:r>
      </w:hyperlink>
      <w:r>
        <w:t>, от 0</w:t>
      </w:r>
      <w:r>
        <w:t xml:space="preserve">3.07.2016 </w:t>
      </w:r>
      <w:hyperlink r:id="rId255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28.12.2022 </w:t>
      </w:r>
      <w:hyperlink r:id="rId256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>, от 28</w:t>
      </w:r>
      <w:r>
        <w:t xml:space="preserve">.12.2025 </w:t>
      </w:r>
      <w:hyperlink r:id="rId257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2. Положения </w:t>
      </w:r>
      <w:hyperlink w:anchor="P465" w:tooltip="1.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 для лиц, замещающих государственные должности Российской Федерации, государственные должности субъектов Росс">
        <w:r>
          <w:rPr>
            <w:color w:val="0000FF"/>
          </w:rPr>
          <w:t>части 1</w:t>
        </w:r>
      </w:hyperlink>
      <w:r>
        <w:t xml:space="preserve"> настоящей статьи распространяются на служащих Центрального банка Российской Федерации, занимающих должности, включенные в перечень, утвержденный Советом директоров Центрального</w:t>
      </w:r>
      <w:r>
        <w:t xml:space="preserve"> банка Российской Федерации.</w:t>
      </w:r>
    </w:p>
    <w:p w:rsidR="0090474B" w:rsidRDefault="003F2CC8">
      <w:pPr>
        <w:pStyle w:val="ConsPlusNormal0"/>
        <w:jc w:val="both"/>
      </w:pPr>
      <w:r>
        <w:t xml:space="preserve">(часть 2 введена Федеральным </w:t>
      </w:r>
      <w:hyperlink r:id="rId258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3. Требования </w:t>
      </w:r>
      <w:hyperlink w:anchor="P465" w:tooltip="1.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 для лиц, замещающих государственные должности Российской Федерации, государственные должности субъектов Росс">
        <w:r>
          <w:rPr>
            <w:color w:val="0000FF"/>
          </w:rPr>
          <w:t>части 1</w:t>
        </w:r>
      </w:hyperlink>
      <w:r>
        <w:t xml:space="preserve"> настоящей статьи распространяются на лиц, замещающих должности финансового уполномоченного, руководителя службы обеспечения деятельности финансового </w:t>
      </w:r>
      <w:r>
        <w:lastRenderedPageBreak/>
        <w:t>уполномоченного.</w:t>
      </w:r>
    </w:p>
    <w:p w:rsidR="0090474B" w:rsidRDefault="003F2CC8">
      <w:pPr>
        <w:pStyle w:val="ConsPlusNormal0"/>
        <w:jc w:val="both"/>
      </w:pPr>
      <w:r>
        <w:t xml:space="preserve">(часть 3 введена Федеральным </w:t>
      </w:r>
      <w:hyperlink r:id="rId259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законом</w:t>
        </w:r>
      </w:hyperlink>
      <w:r>
        <w:t xml:space="preserve"> от 04.06.2018 N 133-ФЗ)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Статья 13. Ответственность физических лиц за коррупционные правонарушения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>1. Граждане Российской Федерации, иностранные граждане и лица без гражданства за совершение коррупционных правонарушений несут уголовную, административную, гражданско-правовую и дисциплинарную ответственность в соответствии с законодательством Российской Ф</w:t>
      </w:r>
      <w:r>
        <w:t>едерации.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2. Физическое лицо, совершившее коррупционное правонарушение, по решению суда может быть лишено в соответствии с </w:t>
      </w:r>
      <w:hyperlink r:id="rId260" w:tooltip="&quot;Уголовный кодекс Российской Федерации&quot; от 13.06.1996 N 63-ФЗ (ред. от 20.02.2026)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</w:t>
      </w:r>
      <w:r>
        <w:t>ации права занимать определенные должности государственной и муниципальной службы.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41" w:name="P476"/>
      <w:bookmarkEnd w:id="41"/>
      <w:r>
        <w:t>3. Физическое лицо,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</w:t>
      </w:r>
      <w:r>
        <w:t>нность за несоблюдение ограничений и запретов, требований о предотвращении или об урегулировании конфликта интересов и неисполнение обязанностей, освобождается от указанной ответственности в случае, если несоблюдение таких ограничений, запретов и требовани</w:t>
      </w:r>
      <w:r>
        <w:t xml:space="preserve">й, а также неисполнение таких обязанностей признается следствием не зависящих от него </w:t>
      </w:r>
      <w:hyperlink w:anchor="P478" w:tooltip="4. Для целей настоящего Федерального закона не зависящими от физического лица обстоятельствами признаются находящиеся вне контроля затронутого ими физического лица чрезвычайные и непредотвратимые обстоятельства, которых при данных условиях нельзя было ожидать ">
        <w:r>
          <w:rPr>
            <w:color w:val="0000FF"/>
          </w:rPr>
          <w:t>обстоятельств</w:t>
        </w:r>
      </w:hyperlink>
      <w:r>
        <w:t xml:space="preserve"> в порядке, предусмотренном настоящей статьей. Соблюдение таких ограничений, запретов и требований, а также исполнение т</w:t>
      </w:r>
      <w:r>
        <w:t>аких обязанностей должно быть обеспечено физическим лицом не позднее чем через один месяц со дня прекращения действия не зависящих от него обстоятельств, препятствующих соблюдению таких ограничений, запретов и требований, а также исполнению таких обязаннос</w:t>
      </w:r>
      <w:r>
        <w:t>тей, если иное не установлено федеральными законами.</w:t>
      </w:r>
    </w:p>
    <w:p w:rsidR="0090474B" w:rsidRDefault="003F2CC8">
      <w:pPr>
        <w:pStyle w:val="ConsPlusNormal0"/>
        <w:jc w:val="both"/>
      </w:pPr>
      <w:r>
        <w:t xml:space="preserve">(часть 3 введена Федеральным </w:t>
      </w:r>
      <w:hyperlink r:id="rId261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286-ФЗ)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42" w:name="P478"/>
      <w:bookmarkEnd w:id="42"/>
      <w:r>
        <w:t xml:space="preserve">4. Для целей настоящего Федерального закона не зависящими от физического лица обстоятельствами признаются находящиеся </w:t>
      </w:r>
      <w:r>
        <w:t>вне контроля затронутого ими физического лица чрезвычайные и непредотвратимые обстоятельства, которых при данных условиях нельзя было ожидать или избежать либо которые нельзя было преодолеть, которые исключают возможность соблюдения ограничений и запретов,</w:t>
      </w:r>
      <w:r>
        <w:t xml:space="preserve"> требований о предотвращении или об урегулировании конфликта интересов и исполнения обязанностей, установленных настоящим Федеральным законом и другими федеральными законами в целях противодействия коррупции. К таким обстоятельствам, в частности, относятся</w:t>
      </w:r>
      <w:r>
        <w:t xml:space="preserve"> стихийные бедствия (в том числе землетрясение, наводнение, ураган), пожар, массовые заболевания (эпидемии), забастовки, военные действия, террористические акты, запретительные или ограничительные меры, принимаемые государственными органами (в том числе го</w:t>
      </w:r>
      <w:r>
        <w:t>сударственными органами иностранных государств) и органами местного самоуправления. Не зависящими от физического лица обстоятельствами не могут быть признаны регулярно повторяющиеся и прогнозируемые события и явления, а также обстоятельства, наступление ко</w:t>
      </w:r>
      <w:r>
        <w:t>торых зависело от воли или действий физического лица, ссылающегося на наличие этих обстоятельств.</w:t>
      </w:r>
    </w:p>
    <w:p w:rsidR="0090474B" w:rsidRDefault="003F2CC8">
      <w:pPr>
        <w:pStyle w:val="ConsPlusNormal0"/>
        <w:jc w:val="both"/>
      </w:pPr>
      <w:r>
        <w:t xml:space="preserve">(часть 4 введена Федеральным </w:t>
      </w:r>
      <w:hyperlink r:id="rId262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286-ФЗ)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5. Условием признания не зависящих от физического лица обстоятельств осно</w:t>
      </w:r>
      <w:r>
        <w:t xml:space="preserve">ванием для освобождения этого лица от дисциплинарной ответственности за несоблюдение ограничений и </w:t>
      </w:r>
      <w:r>
        <w:lastRenderedPageBreak/>
        <w:t>запретов, требований о предотвращении или об урегулировании конфликта интересов и неисполнение обязанностей, установленных настоящим Федеральным законом и др</w:t>
      </w:r>
      <w:r>
        <w:t>угими федеральными законами в целях противодействия коррупции,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(иным коллегиальным органом, осу</w:t>
      </w:r>
      <w:r>
        <w:t>ществляющим функции указанной комиссии) причинно-следственная связь между возникновением этих обстоятельств и невозможностью соблюдения таких ограничений, запретов и требований, а также исполнения таких обязанностей.</w:t>
      </w:r>
    </w:p>
    <w:p w:rsidR="0090474B" w:rsidRDefault="003F2CC8">
      <w:pPr>
        <w:pStyle w:val="ConsPlusNormal0"/>
        <w:jc w:val="both"/>
      </w:pPr>
      <w:r>
        <w:t xml:space="preserve">(часть 5 введена Федеральным </w:t>
      </w:r>
      <w:hyperlink r:id="rId263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286-ФЗ)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43" w:name="P482"/>
      <w:bookmarkEnd w:id="43"/>
      <w:r>
        <w:t xml:space="preserve">6. Физическое лицо, указанное в </w:t>
      </w:r>
      <w:hyperlink w:anchor="P476" w:tooltip="3. Физическое лицо, в отношении которого настоящим Федеральным законом и другими федеральными законами в целях противодействия коррупции установлена дисциплинарная ответственность за несоблюдение ограничений и запретов, требований о предотвращении или об урегу">
        <w:r>
          <w:rPr>
            <w:color w:val="0000FF"/>
          </w:rPr>
          <w:t>части 3</w:t>
        </w:r>
      </w:hyperlink>
      <w:r>
        <w:t xml:space="preserve"> настоящей статьи, в течение трех рабочих дней со дня, когда ему стало известно о возникновении не зависящих от него обстоятельств, пр</w:t>
      </w:r>
      <w:r>
        <w:t xml:space="preserve">епятствующих соблюдению ограничений и запретов, требований о предотвращении или об урегулировании конфликта интересов и исполнению обязанностей, установленных настоящим Федеральным законом и другими федеральными законами в целях противодействия коррупции, </w:t>
      </w:r>
      <w:r>
        <w:t>обязано подать в соответствующую комиссию по соблюдению требований к служебному поведению государственных или муниципальных служащих и урегулированию конфликта интересов (иной коллегиальный орган, осуществляющий функции указанной комиссии) уведомление об э</w:t>
      </w:r>
      <w:r>
        <w:t>том в форме документа на бумажном носителе или в форме электронного документа с приложением документов, иных материалов и (или) информации (при наличии), подтверждающих факт наступления не зависящих от него обстоятельств. В случае, если указанные обстоятел</w:t>
      </w:r>
      <w:r>
        <w:t>ьства препятствуют подаче уведомления об этом в установленный срок, такое уведомление должно быть подано не позднее 10 рабочих дней со дня прекращения указанных обстоятельств.</w:t>
      </w:r>
    </w:p>
    <w:p w:rsidR="0090474B" w:rsidRDefault="003F2CC8">
      <w:pPr>
        <w:pStyle w:val="ConsPlusNormal0"/>
        <w:jc w:val="both"/>
      </w:pPr>
      <w:r>
        <w:t xml:space="preserve">(часть 6 введена Федеральным </w:t>
      </w:r>
      <w:hyperlink r:id="rId264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10.07.2023 N 286</w:t>
      </w:r>
      <w:r>
        <w:t>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Статья 13.1. Увольнение (освобождение от должности) лиц, замещающих государственные должности Российской Федерации, государственные должности субъектов Российской Федерации, муниципальные должности, в связи с утратой доверия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(введена Федеральным </w:t>
      </w:r>
      <w:hyperlink r:id="rId265" w:tooltip="Федеральный закон от 21.11.2011 N 329-ФЗ (ред. от 20.03.2025) &quot;О внесении изменений в отдельные законодательные акты Российской Федерации в связи с совершенствованием государственного управления в области противодействия коррупции&quot; {КонсультантПлюс}">
        <w:r>
          <w:rPr>
            <w:color w:val="0000FF"/>
          </w:rPr>
          <w:t>законом</w:t>
        </w:r>
      </w:hyperlink>
      <w:r>
        <w:t xml:space="preserve"> от 21.11.2011 N 329-ФЗ)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>1. Лицо, замещающее государственную должность Российской Федерации, государственную должность субъекта Россий</w:t>
      </w:r>
      <w:r>
        <w:t>ской Федерации, муниципальную должность, в порядке, предусмотренном федеральными конституционными законами, федеральными законами, законами субъектов Российской Федерации, муниципальными нормативными правовыми актами, подлежит увольнению (освобождению от д</w:t>
      </w:r>
      <w:r>
        <w:t>олжности) в связи с утратой доверия в случае:</w:t>
      </w:r>
    </w:p>
    <w:p w:rsidR="0090474B" w:rsidRDefault="0090474B">
      <w:pPr>
        <w:pStyle w:val="ConsPlusNormal0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921"/>
        <w:gridCol w:w="113"/>
      </w:tblGrid>
      <w:tr w:rsidR="0090474B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90474B" w:rsidRDefault="003F2CC8">
            <w:pPr>
              <w:pStyle w:val="ConsPlusNormal0"/>
              <w:jc w:val="both"/>
            </w:pPr>
            <w:r>
              <w:rPr>
                <w:color w:val="392C69"/>
              </w:rPr>
              <w:t>КонсультантПлюс: примечание.</w:t>
            </w:r>
          </w:p>
          <w:p w:rsidR="0090474B" w:rsidRDefault="003F2CC8">
            <w:pPr>
              <w:pStyle w:val="ConsPlusNormal0"/>
              <w:jc w:val="both"/>
            </w:pPr>
            <w:r>
              <w:rPr>
                <w:color w:val="392C69"/>
              </w:rPr>
              <w:t xml:space="preserve">О выявлении конституционно-правового п. 1 ч. 1 ст. 13.1 см. </w:t>
            </w:r>
            <w:hyperlink r:id="rId266" w:tooltip="Постановление Конституционного Суда РФ от 26.12.2025 N 51-П &quot;По делу о проверке конституционности статьи 10, частей 1, 2, 4 - 6 статьи 11, части 4.1 статьи 12.1 и пункта 1 части 1 статьи 13.1 Федерального закона &quot;О противодействии коррупции&quot;, части 10 статьи 2">
              <w:r>
                <w:rPr>
                  <w:color w:val="0000FF"/>
                </w:rPr>
                <w:t>Постановление</w:t>
              </w:r>
            </w:hyperlink>
            <w:r>
              <w:rPr>
                <w:color w:val="392C69"/>
              </w:rPr>
              <w:t xml:space="preserve"> КС РФ от 26.12.2025 N 51-П.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90474B" w:rsidRDefault="0090474B">
            <w:pPr>
              <w:pStyle w:val="ConsPlusNormal0"/>
            </w:pPr>
          </w:p>
        </w:tc>
      </w:tr>
    </w:tbl>
    <w:p w:rsidR="0090474B" w:rsidRDefault="003F2CC8">
      <w:pPr>
        <w:pStyle w:val="ConsPlusNormal0"/>
        <w:spacing w:before="300"/>
        <w:ind w:firstLine="540"/>
        <w:jc w:val="both"/>
      </w:pPr>
      <w:r>
        <w:t>1) непринятия лицом мер по предотвращению и (или) урегулированию конфликта интересов, стороной которого оно является, за исключением случаев, установленных федеральными законами;</w:t>
      </w:r>
    </w:p>
    <w:p w:rsidR="0090474B" w:rsidRDefault="003F2CC8">
      <w:pPr>
        <w:pStyle w:val="ConsPlusNormal0"/>
        <w:jc w:val="both"/>
      </w:pPr>
      <w:r>
        <w:lastRenderedPageBreak/>
        <w:t xml:space="preserve">(в ред. Федерального </w:t>
      </w:r>
      <w:hyperlink r:id="rId267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2) непредставления лицом сведений о доходах, об имуществе и обязательствах имущественного характера, предусмотренных настоящим Федеральным </w:t>
      </w:r>
      <w:hyperlink w:anchor="P171" w:tooltip="Статья 8. Представление сведений о доходах, об имуществе и обязательствах имущественного характера">
        <w:r>
          <w:rPr>
            <w:color w:val="0000FF"/>
          </w:rPr>
          <w:t>законом</w:t>
        </w:r>
      </w:hyperlink>
      <w:r>
        <w:t>, представления заведомо неполных сведений, за исключением случаев, установленных федеральными законами, либо представления заведомо недостоверных сведений, если иное не установлено</w:t>
      </w:r>
      <w:r>
        <w:t xml:space="preserve"> федеральными законами;</w:t>
      </w:r>
    </w:p>
    <w:p w:rsidR="0090474B" w:rsidRDefault="003F2CC8">
      <w:pPr>
        <w:pStyle w:val="ConsPlusNormal0"/>
        <w:jc w:val="both"/>
      </w:pPr>
      <w:r>
        <w:t xml:space="preserve">(в ред. Федеральных законов от 26.07.2019 </w:t>
      </w:r>
      <w:hyperlink r:id="rId268" w:tooltip="Федеральный закон от 26.07.2019 N 228-ФЗ (ред. от 20.03.2025) &quot;О внесении изменений в статью 40 Федерального закона &quot;Об общих принципах организации местного самоуправления в Российской Федерации&quot; и статью 13.1 Федерального закона &quot;О противодействии коррупции&quot; ">
        <w:r>
          <w:rPr>
            <w:color w:val="0000FF"/>
          </w:rPr>
          <w:t>N 228-ФЗ</w:t>
        </w:r>
      </w:hyperlink>
      <w:r>
        <w:t xml:space="preserve">, от 10.07.2023 </w:t>
      </w:r>
      <w:hyperlink r:id="rId269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286-ФЗ</w:t>
        </w:r>
      </w:hyperlink>
      <w:r>
        <w:t xml:space="preserve">, от 28.12.2025 </w:t>
      </w:r>
      <w:hyperlink r:id="rId270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3) участия лица на платной основе в деятел</w:t>
      </w:r>
      <w:r>
        <w:t>ьности органа управления коммерческой организации, за исключением случаев, установленных федеральным законом;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4) осуществления лицом предпринимательской деятельности;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5) вхождения лица в состав органов управления, попечительских или наблюдательных советов,</w:t>
      </w:r>
      <w:r>
        <w:t xml:space="preserve">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</w:t>
      </w:r>
      <w:r>
        <w:t xml:space="preserve"> Федерации.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2. Лицо, замещающее государственную должность Российской Федерации, государственную должность субъекта Российской Федерации, муниципальную должность, которому стало известно о возникновении у подчиненного ему лица личной заинтересованности, которая приводи</w:t>
      </w:r>
      <w:r>
        <w:t xml:space="preserve">т или может привести к конфликту интересов, подлежит увольнению (освобождению от должности) в связи с утратой доверия также в случае непринятия лицом, замещающим государственную должность Российской Федерации, государственную должность субъекта Российской </w:t>
      </w:r>
      <w:r>
        <w:t>Федерации, муниципальную должность, мер по предотвращению и (или) урегулированию конфликта интересов, стороной которого является подчиненное ему лицо, за исключением случаев, установленных федеральными законами.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271" w:tooltip="Федеральный закон от 10.07.2023 N 286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10.07.2023 N 286-ФЗ)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3. Сведения о применении к лицу, замещающему государственную должность Российской Федерации, государственную должность субъекта Российской Федерации, муниципальную должность, взыскания в виде увольнения (освобождения от долж</w:t>
      </w:r>
      <w:r>
        <w:t>ности) в связи с утратой доверия за совершение коррупционного правонарушения включаются государственным органом (органом местного самоуправления), в котором это лицо замещало соответствующую должность, в реестр лиц, уволенных в связи с утратой доверия, пре</w:t>
      </w:r>
      <w:r>
        <w:t xml:space="preserve">дусмотренный </w:t>
      </w:r>
      <w:hyperlink w:anchor="P578" w:tooltip="Статья 15. Реестр лиц, уволенных в связи с утратой доверия">
        <w:r>
          <w:rPr>
            <w:color w:val="0000FF"/>
          </w:rPr>
          <w:t>статьей 15</w:t>
        </w:r>
      </w:hyperlink>
      <w:r>
        <w:t xml:space="preserve"> настоящего Федерального закона.</w:t>
      </w:r>
    </w:p>
    <w:p w:rsidR="0090474B" w:rsidRDefault="003F2CC8">
      <w:pPr>
        <w:pStyle w:val="ConsPlusNormal0"/>
        <w:jc w:val="both"/>
      </w:pPr>
      <w:r>
        <w:t xml:space="preserve">(часть 3 введена Федеральным </w:t>
      </w:r>
      <w:hyperlink r:id="rId272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<w:r>
          <w:rPr>
            <w:color w:val="0000FF"/>
          </w:rPr>
          <w:t>законом</w:t>
        </w:r>
      </w:hyperlink>
      <w:r>
        <w:t xml:space="preserve"> от 01.07.2017 N 132-ФЗ)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Статья 13.2. Увольнение (освобождение от должности) лиц, замещающих (занимающих) должности в Центральном банке Российской Федерации, государственных корпорациях (компаниях), пу</w:t>
      </w:r>
      <w:r>
        <w:t>блично-правовых компаниях, государственных внебюджетных фондах Российской Федерации, иных организациях, созданных Российской Федерацией на основании федеральных законов, в организациях, создаваемых для выполнения задач, поставленных перед федеральными госу</w:t>
      </w:r>
      <w:r>
        <w:t xml:space="preserve">дарственными органами, должности финансового </w:t>
      </w:r>
      <w:r>
        <w:lastRenderedPageBreak/>
        <w:t>уполномоченного, руководителя службы обеспечения деятельности финансового уполномоченного, в связи с утратой доверия</w:t>
      </w:r>
    </w:p>
    <w:p w:rsidR="0090474B" w:rsidRDefault="003F2CC8">
      <w:pPr>
        <w:pStyle w:val="ConsPlusNormal0"/>
        <w:jc w:val="both"/>
      </w:pPr>
      <w:r>
        <w:t xml:space="preserve">(в ред. Федеральных законов от 03.07.2016 </w:t>
      </w:r>
      <w:hyperlink r:id="rId273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04.06.2018 </w:t>
      </w:r>
      <w:hyperlink r:id="rId274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133-ФЗ</w:t>
        </w:r>
      </w:hyperlink>
      <w:r>
        <w:t xml:space="preserve">, от 28.12.2025 </w:t>
      </w:r>
      <w:hyperlink r:id="rId275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(введена Федеральным </w:t>
      </w:r>
      <w:hyperlink r:id="rId276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hyperlink r:id="rId277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<w:r>
          <w:rPr>
            <w:color w:val="0000FF"/>
          </w:rPr>
          <w:t>1</w:t>
        </w:r>
      </w:hyperlink>
      <w:r>
        <w:t>. Лица, занимающие должности в Центральном банке Российской Федерации, лица, замещающие должности в государственных корпорациях (компаниях), публично-правовых компаниях, государственных внебюджетных фондах Российской Федерации, иных организ</w:t>
      </w:r>
      <w:r>
        <w:t>ациях, созданных Российской Федерацией на основании федеральных законов, отдельные должности на основании трудового договора в организациях, создаваемых для выполнения задач, поставленных перед федеральными государственными органами, лица, замещающие должн</w:t>
      </w:r>
      <w:r>
        <w:t>ости финансового уполномоченного, руководителя службы обеспечения деятельности финансового уполномоченного, подлежат увольнению (освобождению от должности) в связи с утратой доверия в случаях, предусмотренных федеральными законами.</w:t>
      </w:r>
    </w:p>
    <w:p w:rsidR="0090474B" w:rsidRDefault="003F2CC8">
      <w:pPr>
        <w:pStyle w:val="ConsPlusNormal0"/>
        <w:jc w:val="both"/>
      </w:pPr>
      <w:r>
        <w:t>(в ред. Федеральных зако</w:t>
      </w:r>
      <w:r>
        <w:t xml:space="preserve">нов от 03.07.2016 </w:t>
      </w:r>
      <w:hyperlink r:id="rId278" w:tooltip="Федеральный закон от 03.07.2016 N 236-ФЗ (ред. от 23.05.2025) &quot;О публично-правовых компаниях в Российской Федерации и 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236-ФЗ</w:t>
        </w:r>
      </w:hyperlink>
      <w:r>
        <w:t xml:space="preserve">, от 04.06.2018 </w:t>
      </w:r>
      <w:hyperlink r:id="rId279" w:tooltip="Федеральный закон от 04.06.2018 N 133-ФЗ &quot;О внесении изменений в отдельные законодательные акты Российской Федерации и признании утратившей силу части 15 статьи 5 Федерального закона &quot;О внесении изменений в Федеральный закон &quot;Об обязательном страховании гражда">
        <w:r>
          <w:rPr>
            <w:color w:val="0000FF"/>
          </w:rPr>
          <w:t>N 133-</w:t>
        </w:r>
        <w:r>
          <w:rPr>
            <w:color w:val="0000FF"/>
          </w:rPr>
          <w:t>ФЗ</w:t>
        </w:r>
      </w:hyperlink>
      <w:r>
        <w:t xml:space="preserve">, от 28.12.2022 </w:t>
      </w:r>
      <w:hyperlink r:id="rId280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281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2. Сведения о применении к лицу, занимающему должность в Центральном банке Российской Федерации, лицу, замещающему должность в государственной корпорации (компании), публично-правовой компании, государственном внебюджетном фонде Российской Федер</w:t>
      </w:r>
      <w:r>
        <w:t>ации, иной организации, созданной Российской Федерацией на основании федерального закона, отдельную должность на основании трудового договора в организации, создаваемой для выполнения задач, поставленных перед федеральным государственным органом, взыскания</w:t>
      </w:r>
      <w:r>
        <w:t xml:space="preserve"> в виде увольнения (освобождения от должности) в связи с утратой доверия включаются соответственно Центральным банком Российской Федерации, государственной корпорацией (компанией), публично-правовой компанией, государственным внебюджетным фондом Российской</w:t>
      </w:r>
      <w:r>
        <w:t xml:space="preserve"> Федерации, иной организацией, созданной Российской Федерацией на основании федерального закона, федеральным государственным органом в реестр лиц, уволенных в связи с утратой доверия, предусмотренный </w:t>
      </w:r>
      <w:hyperlink w:anchor="P578" w:tooltip="Статья 15. Реестр лиц, уволенных в связи с утратой доверия">
        <w:r>
          <w:rPr>
            <w:color w:val="0000FF"/>
          </w:rPr>
          <w:t>статьей 15</w:t>
        </w:r>
      </w:hyperlink>
      <w:r>
        <w:t xml:space="preserve"> настоящего Федерального закона.</w:t>
      </w:r>
    </w:p>
    <w:p w:rsidR="0090474B" w:rsidRDefault="003F2CC8">
      <w:pPr>
        <w:pStyle w:val="ConsPlusNormal0"/>
        <w:jc w:val="both"/>
      </w:pPr>
      <w:r>
        <w:t xml:space="preserve">(часть 2 введена Федеральным </w:t>
      </w:r>
      <w:hyperlink r:id="rId282" w:tooltip="Федеральный закон от 01.07.2017 N 132-ФЗ &quot;О внесении изменений в отдельные законодательные акты Российской Федерации в части размещения в государственной информационной системе в области государственной службы сведений о применении взыскания в виде увольнения ">
        <w:r>
          <w:rPr>
            <w:color w:val="0000FF"/>
          </w:rPr>
          <w:t>законом</w:t>
        </w:r>
      </w:hyperlink>
      <w:r>
        <w:t xml:space="preserve"> от 01.07.2017 </w:t>
      </w:r>
      <w:r>
        <w:t xml:space="preserve">N 132-ФЗ; в ред. Федеральных законов от 28.12.2022 </w:t>
      </w:r>
      <w:hyperlink r:id="rId283" w:tooltip="Федеральный закон от 28.12.2022 N 569-ФЗ (ред. от 12.12.2023) &quot;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&quot; (с изм. и доп., вступ. в силу">
        <w:r>
          <w:rPr>
            <w:color w:val="0000FF"/>
          </w:rPr>
          <w:t>N 569-ФЗ</w:t>
        </w:r>
      </w:hyperlink>
      <w:r>
        <w:t xml:space="preserve">, от 28.12.2025 </w:t>
      </w:r>
      <w:hyperlink r:id="rId284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N 505-ФЗ</w:t>
        </w:r>
      </w:hyperlink>
      <w:r>
        <w:t>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Статья 13.3. Обязанность организаций пр</w:t>
      </w:r>
      <w:r>
        <w:t>инимать меры по предупреждению коррупции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(введена Федеральным </w:t>
      </w:r>
      <w:hyperlink r:id="rId285" w:tooltip="Федеральный закон от 03.12.2012 N 231-ФЗ (ред. от 28.12.2025) &quot;О внесении изменений в отдельные законодательные акты Российской Федерации в связи с принятием Федерального закона &quot;О контроле за соответствием расходов лиц, замещающих государственные должности, и">
        <w:r>
          <w:rPr>
            <w:color w:val="0000FF"/>
          </w:rPr>
          <w:t>законом</w:t>
        </w:r>
      </w:hyperlink>
      <w:r>
        <w:t xml:space="preserve"> от 03.12.2012 N 231-ФЗ)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>1. Организации обязаны разрабаты</w:t>
      </w:r>
      <w:r>
        <w:t>вать и принимать меры по предупреждению коррупции.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2. Меры по предупреждению коррупции, принимаемые в организации, могут включать: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1) определение подразделений или должностных лиц, ответственных за профилактику коррупционных и иных правонарушений;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2) сотру</w:t>
      </w:r>
      <w:r>
        <w:t>дничество организации с правоохранительными органами;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lastRenderedPageBreak/>
        <w:t>3) разработку и внедрение в практику стандартов и процедур, направленных на обеспечение добросовестной работы организации;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4) принятие кодекса этики и служебного поведения работников организации;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5) предотвращение и урегулирование конфликта интересов;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6) недопущение составления неофициальной отчетности и использования поддельных документов.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Статья 13.4. Осуществление проверок уполномоченным подразделением Администрации Президента Российской Федера</w:t>
      </w:r>
      <w:r>
        <w:t>ции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(введена Федеральным </w:t>
      </w:r>
      <w:hyperlink r:id="rId286" w:tooltip="Федеральный закон от 07.05.2013 N 102-ФЗ (ред. от 20.03.2025) &quot;О внесении изменений в отдельные законодательные акты Российской Федерации в связи с принятием Федерального закона &quot;О запрете отдельным категориям лиц открывать и иметь счета (вклады), хранить нали">
        <w:r>
          <w:rPr>
            <w:color w:val="0000FF"/>
          </w:rPr>
          <w:t>законом</w:t>
        </w:r>
      </w:hyperlink>
      <w:r>
        <w:t xml:space="preserve"> от 07.05.2013 N 102-ФЗ)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bookmarkStart w:id="44" w:name="P531"/>
      <w:bookmarkEnd w:id="44"/>
      <w:r>
        <w:t>1. По решению Президента Российской Федерации, Руководителя Администр</w:t>
      </w:r>
      <w:r>
        <w:t>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Российской Федерации может осуществлять в установленном порядке п</w:t>
      </w:r>
      <w:r>
        <w:t>роверки: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45" w:name="P532"/>
      <w:bookmarkEnd w:id="45"/>
      <w:r>
        <w:t>1)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любых должностей, осуществление полномочий по которым влечет за собой обязанност</w:t>
      </w:r>
      <w:r>
        <w:t xml:space="preserve">ь представлять сведения о доходах, об имуществе и обязательствах имущественного характера, предусмотренные настоящим Федеральным </w:t>
      </w:r>
      <w:hyperlink w:anchor="P171" w:tooltip="Статья 8. Представление сведений о доходах, об имуществе и обязательствах имущественного характера">
        <w:r>
          <w:rPr>
            <w:color w:val="0000FF"/>
          </w:rPr>
          <w:t>законом</w:t>
        </w:r>
      </w:hyperlink>
      <w:r>
        <w:t xml:space="preserve">, и сведения о расходах, предусмотренные Федеральным </w:t>
      </w:r>
      <w:hyperlink r:id="rId287" w:tooltip="Федеральный закон от 03.12.2012 N 230-ФЗ (ред. от 28.12.2025) &quot;О контроле за соответствием расходов лиц, замещающих государственные должности, и иных лиц их доходам&quot; {КонсультантПлюс}">
        <w:r>
          <w:rPr>
            <w:color w:val="0000FF"/>
          </w:rPr>
          <w:t>законом</w:t>
        </w:r>
      </w:hyperlink>
      <w:r>
        <w:t xml:space="preserve"> от 3 декабря 2012 года N 230-ФЗ "О контроле за соответствием расходов лиц, замещающих государственные должности, и иных лиц их доходам", а также иных свед</w:t>
      </w:r>
      <w:r>
        <w:t>ений, представляемых указанными гражданами в соответствии с нормативными правовыми актами Российской Федерации;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288" w:tooltip="Федеральный закон от 28.12.2025 N 505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28.12.2025 N 505-ФЗ)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2) достоверности и полноты сведений о доходах, расходах, об имуществе и обязательствах им</w:t>
      </w:r>
      <w:r>
        <w:t xml:space="preserve">ущественного характера, представляемых лицами, замещающими должности, предусмотренные </w:t>
      </w:r>
      <w:hyperlink w:anchor="P532" w:tooltip="1) достоверности и полноты сведений о доходах, расходах, об имуществе и обязательствах имущественного характера, представляемых гражданами, претендующими на замещение любых должностей, осуществление полномочий по которым влечет за собой обязанность представлят">
        <w:r>
          <w:rPr>
            <w:color w:val="0000FF"/>
          </w:rPr>
          <w:t>пунктом 1</w:t>
        </w:r>
      </w:hyperlink>
      <w:r>
        <w:t xml:space="preserve"> настоящей части;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3) соблюдения лицами, замещающими должности, предусмотренные </w:t>
      </w:r>
      <w:hyperlink w:anchor="P144" w:tooltip="1. В случаях, предусмотренных Федеральным законом от 7 мая 2013 года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">
        <w:r>
          <w:rPr>
            <w:color w:val="0000FF"/>
          </w:rPr>
          <w:t>пунктами 1</w:t>
        </w:r>
      </w:hyperlink>
      <w:r>
        <w:t xml:space="preserve"> и </w:t>
      </w:r>
      <w:hyperlink w:anchor="P159" w:tooltip="1.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ьных округ">
        <w:r>
          <w:rPr>
            <w:color w:val="0000FF"/>
          </w:rPr>
          <w:t>1.1 части 1 статьи 7.1</w:t>
        </w:r>
      </w:hyperlink>
      <w:r>
        <w:t xml:space="preserve"> настоящего Федерального закона, их супругами и несовершеннолетними детьми установленных для них запретов и ограничений, а также исполнения лицами, </w:t>
      </w:r>
      <w:r>
        <w:t xml:space="preserve">замещающими должности, предусмотренные </w:t>
      </w:r>
      <w:hyperlink w:anchor="P144" w:tooltip="1. В случаях, предусмотренных Федеральным законом от 7 мая 2013 года N 79-ФЗ &quot;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">
        <w:r>
          <w:rPr>
            <w:color w:val="0000FF"/>
          </w:rPr>
          <w:t>пунктами 1</w:t>
        </w:r>
      </w:hyperlink>
      <w:r>
        <w:t xml:space="preserve"> и </w:t>
      </w:r>
      <w:hyperlink w:anchor="P159" w:tooltip="1.1) депутатам представительных органов муниципальных районов, муниципальных округов 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ьных округ">
        <w:r>
          <w:rPr>
            <w:color w:val="0000FF"/>
          </w:rPr>
          <w:t>1.1 части 1 статьи 7.1</w:t>
        </w:r>
      </w:hyperlink>
      <w:r>
        <w:t xml:space="preserve"> настоящего Федерального закона, своих обязанностей в соответствии с законодательством о противодействии ко</w:t>
      </w:r>
      <w:r>
        <w:t>ррупции.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289" w:tooltip="Федеральный закон от 03.11.2015 N 303-ФЗ (ред. от 20.03.2025)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03.11.2015 N 303-ФЗ)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2. Проверки, предусмотренные </w:t>
      </w:r>
      <w:hyperlink w:anchor="P531" w:tooltip="1. По решению Президента Российской Федерации, Руководителя Администрации Президента Российской Федерации либо специально уполномоченного ими должностного лица Администрации Президента Российской Федерации уполномоченное подразделение Администрации Президента ">
        <w:r>
          <w:rPr>
            <w:color w:val="0000FF"/>
          </w:rPr>
          <w:t>частью 1</w:t>
        </w:r>
      </w:hyperlink>
      <w:r>
        <w:t xml:space="preserve"> настоящей статьи, могут осуществляться независимо от проверок, осуществляемых подразделениями, д</w:t>
      </w:r>
      <w:r>
        <w:t>олжностными лицами либо комиссиями иных органов и организаций.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 xml:space="preserve">Статья 13.5. Осуществление проверок в случае увольнения (прекращения </w:t>
      </w:r>
      <w:r>
        <w:lastRenderedPageBreak/>
        <w:t>полномочий) отдельных категорий лиц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(введена Федеральным </w:t>
      </w:r>
      <w:hyperlink r:id="rId290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от 13.06.2023 N 258-ФЗ)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bookmarkStart w:id="46" w:name="P543"/>
      <w:bookmarkEnd w:id="46"/>
      <w:r>
        <w:t>1. В случае увольнения (прекр</w:t>
      </w:r>
      <w:r>
        <w:t>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</w:t>
      </w:r>
      <w:r>
        <w:t>шение об осуществлении проверки достоверности и полноты представленных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</w:t>
      </w:r>
      <w:r>
        <w:t>ересов, и (или) исполнения обязанностей, установленных в целях противодействия коррупции, после завершения такой проверки и до принятия решения о применении к нему взыскания за совершенное коррупционное правонарушение лицу, принявшему решение об осуществле</w:t>
      </w:r>
      <w:r>
        <w:t>нии такой проверки, представляется доклад о невозможности привлечения указанного проверяемого лица к ответственности за совершение коррупционного правонарушения.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47" w:name="P544"/>
      <w:bookmarkEnd w:id="47"/>
      <w:r>
        <w:t>2. В случае увольнения (прекращения полномочий) лица, на которое были распространены ограничен</w:t>
      </w:r>
      <w:r>
        <w:t>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 которого было принято решение об осуществлении проверки достоверности и полноты представл</w:t>
      </w:r>
      <w:r>
        <w:t>енных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</w:t>
      </w:r>
      <w:r>
        <w:t>отиводействия коррупции, в ходе осуществления такой проверки лицу, принявшему решение об осуществлении такой проверки, представляется доклад о невозможности завершения такой проверки в отношении указанного проверяемого лица.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48" w:name="P545"/>
      <w:bookmarkEnd w:id="48"/>
      <w:r>
        <w:t xml:space="preserve">3. В случаях, предусмотренных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частями 1</w:t>
        </w:r>
      </w:hyperlink>
      <w:r>
        <w:t xml:space="preserve"> и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2</w:t>
        </w:r>
      </w:hyperlink>
      <w:r>
        <w:t xml:space="preserve"> настоящей статьи, материалы, полученные соответственно после завершения проверки, предусмотренной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частями 1</w:t>
        </w:r>
      </w:hyperlink>
      <w:r>
        <w:t xml:space="preserve"> и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2</w:t>
        </w:r>
      </w:hyperlink>
      <w:r>
        <w:t xml:space="preserve"> настоящей статьи, и в ходе ее осуществления в трехдневный срок после увольнения (прекращения полномочий) проверяемого лица, указанного в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частях 1</w:t>
        </w:r>
      </w:hyperlink>
      <w:r>
        <w:t xml:space="preserve"> и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2</w:t>
        </w:r>
      </w:hyperlink>
      <w:r>
        <w:t xml:space="preserve"> настоящей стать</w:t>
      </w:r>
      <w:r>
        <w:t>и, направляются лицом, принявшим решение об осуществлении такой проверки, в органы прокуратуры Российской Федерации.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49" w:name="P546"/>
      <w:bookmarkEnd w:id="49"/>
      <w:r>
        <w:t xml:space="preserve">4. Генеральный прокурор Российской Федерации или подчиненные ему прокуроры не позднее десяти рабочих дней со дня поступления указанных в </w:t>
      </w:r>
      <w:hyperlink w:anchor="P545" w:tooltip="3. В случаях, предусмотренных частями 1 и 2 настоящей статьи, материалы, полученные соответственно после завершения проверки, предусмотренной частями 1 и 2 настоящей статьи, и в ходе ее осуществления в трехдневный срок после увольнения (прекращения полномочий)">
        <w:r>
          <w:rPr>
            <w:color w:val="0000FF"/>
          </w:rPr>
          <w:t>части 3</w:t>
        </w:r>
      </w:hyperlink>
      <w:r>
        <w:t xml:space="preserve"> настоящей статьи материалов в отношении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принимают решение об осуществлении проверки достоверности и полноты представле</w:t>
      </w:r>
      <w:r>
        <w:t>нных им сведений о доходах, об имуществе и обязательствах имущественного характера, и (или) соблюдения ограничений и запретов, требований о предотвращении или об урегулировании конфликта интересов, и (или) исполнения обязанностей, установленных в целях про</w:t>
      </w:r>
      <w:r>
        <w:t>тиводействия коррупции. Такое решение оформляется в письменной форме отдельно в отношении каждого проверяемого лица.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50" w:name="P547"/>
      <w:bookmarkEnd w:id="50"/>
      <w:r>
        <w:t>5. Генеральный прокурор Российской Федерации или подчиненные ему прокуроры не позднее чем через два рабочих дня со дня принятия решения, ук</w:t>
      </w:r>
      <w:r>
        <w:t xml:space="preserve">азанного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обязаны в письменной форме уведомить проверяемое лицо, указанное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о принятом в отношении его решении.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lastRenderedPageBreak/>
        <w:t xml:space="preserve">6. Проверка, указанная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проводится прокурорами.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7. Проверка, указанная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не может проводиться по истечении шести месяцев со дня увольнения (прекращения полномочий)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8. При пр</w:t>
      </w:r>
      <w:r>
        <w:t xml:space="preserve">оведении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проверяемое лицо, указанное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вправе: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1) давать пояснения в письменной форме по представленным им с</w:t>
      </w:r>
      <w:r>
        <w:t>ведениям о доходах, об имуществе и обязательствах имущественного характера, в отношении достоверности и полноты которых проводится проверка, и материалам по вопросам соблюдения ограничений и запретов, требований о предотвращении или об урегулировании конфл</w:t>
      </w:r>
      <w:r>
        <w:t>икта интересов и (или) исполнения обязанностей, установленных в целях противодействия коррупции, в отношении которых проводится проверка;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2) представлять дополнительные материалы и давать по ним пояснения в письменной форме;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51" w:name="P553"/>
      <w:bookmarkEnd w:id="51"/>
      <w:r>
        <w:t>3) обращаться к прокурору с ход</w:t>
      </w:r>
      <w:r>
        <w:t>атайством о проведении беседы по вопросам, связанным с осуществлением такой проверки. Ходатайство подлежит обязательному удовлетворению.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9. При проведении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проверяемое лицо</w:t>
      </w:r>
      <w:r>
        <w:t xml:space="preserve">, указанное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в течение трех рабочих дней со дня получения уведомления, предусмотренного </w:t>
      </w:r>
      <w:hyperlink w:anchor="P547" w:tooltip="5. Генеральный прокурор Российской Федерации или подчиненные ему прокуроры не позднее чем через два рабочих дня со дня принятия решения, указанного в части 4 настоящей статьи, обязаны в письменной форме уведомить проверяемое лицо, указанное в части 2 настоящей">
        <w:r>
          <w:rPr>
            <w:color w:val="0000FF"/>
          </w:rPr>
          <w:t>частью 5</w:t>
        </w:r>
      </w:hyperlink>
      <w:r>
        <w:t xml:space="preserve"> настоящей статьи, обязано представить прокурору сведения о</w:t>
      </w:r>
      <w:r>
        <w:t xml:space="preserve"> своем текущем месте работы (службы) и замещаемой (занимаемой) должности.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10. Генеральный прокурор Российской Федерации или подчиненные ему прокуроры при осуществлении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обя</w:t>
      </w:r>
      <w:r>
        <w:t>заны: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1) изучать дополнительные материалы, представленные проверяемым лицом, указанным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2) провести беседу с проверяемым лицом, указанным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</w:t>
      </w:r>
      <w:r>
        <w:t xml:space="preserve">ей статьи, в случае поступления ходатайства, предусмотренного </w:t>
      </w:r>
      <w:hyperlink w:anchor="P553" w:tooltip="3) обращаться к прокурору с ходатайством о проведении беседы по вопросам, связанным с осуществлением такой проверки. Ходатайство подлежит обязательному удовлетворению.">
        <w:r>
          <w:rPr>
            <w:color w:val="0000FF"/>
          </w:rPr>
          <w:t>пунктом 3 части 8</w:t>
        </w:r>
      </w:hyperlink>
      <w:r>
        <w:t xml:space="preserve"> настоящей статьи.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11. Генеральный прокурор Российской Федерации или подчиненные ему прокуроры при осуществлении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вправе: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1) проводить по своей инициативе беседу с проверяемым лицом, указанным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статьи;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2) получать от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пояснения </w:t>
      </w:r>
      <w:r>
        <w:t>по представленным им сведениям и материалам;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52" w:name="P561"/>
      <w:bookmarkEnd w:id="52"/>
      <w:r>
        <w:t>3) направлять в установленном порядке запросы в органы публичной власти и организации об имеющейся у них информации о доходах, об имуществе и обязательствах имущественного характера проверяемого лица, указанного</w:t>
      </w:r>
      <w:r>
        <w:t xml:space="preserve">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статьи, его супруги (супруга) и несовершеннолетних детей, информации о соблюдении ограничений и запретов, требований о предотвращении или об урегулировании конфликта интересов и (или) исполнении обя</w:t>
      </w:r>
      <w:r>
        <w:t xml:space="preserve">занностей, </w:t>
      </w:r>
      <w:r>
        <w:lastRenderedPageBreak/>
        <w:t>установленных в целях противодействия коррупции. Запросы в кредитные организации, налоговые органы Российской Федерации, органы, осуществляющие государственную регистрацию прав на недвижимое имущество и сделок с ним, операторам информационных си</w:t>
      </w:r>
      <w:r>
        <w:t xml:space="preserve">стем, в которых осуществляется выпуск цифровых финансовых активов, а также в уполномоченный орган в сфере противодействия легализации (отмыванию) доходов, полученных преступным путем, финансированию терроризма, экстремистской деятельности и финансированию </w:t>
      </w:r>
      <w:r>
        <w:t>распространения оружия массового уничтожения направляются Генеральным прокурором Российской Федерации, заместителями Генерального прокурора Российской Федерации, прокурорами субъектов Российской Федерации, военными и другими специализированными прокурорами</w:t>
      </w:r>
      <w:r>
        <w:t>, приравненными к прокурорам субъектов Российской Федерации;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291" w:tooltip="Федеральный закон от 28.12.2024 N 522-ФЗ &quot;О внесении изменений в Федеральный закон &quot;О противодействии легализации (отмыванию) доходов, полученных преступным путем, и финансированию терроризма&quot; и отдельные законодательные акты Российской Федерации&quot; {Консультант">
        <w:r>
          <w:rPr>
            <w:color w:val="0000FF"/>
          </w:rPr>
          <w:t>закона</w:t>
        </w:r>
      </w:hyperlink>
      <w:r>
        <w:t xml:space="preserve"> от 28.12.2024 N 522-ФЗ)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4) наводить с</w:t>
      </w:r>
      <w:r>
        <w:t>правки у физических лиц и получать от них с их согласия информацию.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12. Руководители органов публичной власти и организаций, в которые поступил запрос, указанный в </w:t>
      </w:r>
      <w:hyperlink w:anchor="P561" w:tooltip="3) направлять в установленном порядке запросы в органы публичной власти и организации об имеющейся у них информации о доходах, об имуществе и обязательствах имущественного характера проверяемого лица, указанного в части 2 настоящей статьи, его супруги (супруга">
        <w:r>
          <w:rPr>
            <w:color w:val="0000FF"/>
          </w:rPr>
          <w:t>пункте 3 части 11</w:t>
        </w:r>
      </w:hyperlink>
      <w:r>
        <w:t xml:space="preserve"> настоящей статьи, обязаны организоват</w:t>
      </w:r>
      <w:r>
        <w:t>ь его исполнение в соответствии с федеральными законами и иными нормативными правовыми актами Российской Федерации и представить в установленном порядке запрашиваемую информацию.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13. Порядок рассмотрения материалов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определяется Генеральным прокурором Российской Федерации.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14. Генеральный прокурор Российской Федерации или подчиненные ему прокуроры не позднее одного месяца со дня завершения прокурорами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информируют о ее результатах лицо, направившее в органы прокуратуры Российской Федерации материалы в соответствии с </w:t>
      </w:r>
      <w:hyperlink w:anchor="P545" w:tooltip="3. В случаях, предусмотренных частями 1 и 2 настоящей статьи, материалы, полученные соответственно после завершения проверки, предусмотренной частями 1 и 2 настоящей статьи, и в ходе ее осуществления в трехдневный срок после увольнения (прекращения полномочий)">
        <w:r>
          <w:rPr>
            <w:color w:val="0000FF"/>
          </w:rPr>
          <w:t>частью 3</w:t>
        </w:r>
      </w:hyperlink>
      <w:r>
        <w:t xml:space="preserve"> настоящей статьи.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15. В случае, </w:t>
      </w:r>
      <w:r>
        <w:t xml:space="preserve">если Генеральным прокурором Российской Федерации или подчиненными ему прокурорами при проведении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получена информация, указанная в </w:t>
      </w:r>
      <w:hyperlink w:anchor="P251" w:tooltip="1. В случае, если в ходе осуществления проверки достоверности и полноты сведений о доходах, об имуществе и обязательствах имущественного характера получена информация о том, что в течение года, предшествующего году представления указанных сведений (отчетный пе">
        <w:r>
          <w:rPr>
            <w:color w:val="0000FF"/>
          </w:rPr>
          <w:t>част</w:t>
        </w:r>
        <w:r>
          <w:rPr>
            <w:color w:val="0000FF"/>
          </w:rPr>
          <w:t>и 1 статьи 8.2</w:t>
        </w:r>
      </w:hyperlink>
      <w:r>
        <w:t xml:space="preserve"> настоящего Федерального закона, Генеральный прокурор Российской Федерации или подчиненные ему прокуроры не позднее десяти рабочих дней со дня получения указанной информации принимают решение об осуществлении в соответствии со </w:t>
      </w:r>
      <w:hyperlink w:anchor="P245" w:tooltip="Статья 8.2. Контроль за законностью получения денежных средств">
        <w:r>
          <w:rPr>
            <w:color w:val="0000FF"/>
          </w:rPr>
          <w:t>статьей 8.2</w:t>
        </w:r>
      </w:hyperlink>
      <w:r>
        <w:t xml:space="preserve"> настоящего Федерального закона и в порядке, предусмотренном указанной </w:t>
      </w:r>
      <w:hyperlink w:anchor="P245" w:tooltip="Статья 8.2. Контроль за законностью получения денежных средств">
        <w:r>
          <w:rPr>
            <w:color w:val="0000FF"/>
          </w:rPr>
          <w:t>статьей</w:t>
        </w:r>
      </w:hyperlink>
      <w:r>
        <w:t xml:space="preserve">, проверки законности получения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 статьи 8.2</w:t>
        </w:r>
      </w:hyperlink>
      <w:r>
        <w:t xml:space="preserve"> настоящего Федерального закона. Решение оформляется в письменной форме отдельно в отношении каждого проверяемого лица, указанного </w:t>
      </w:r>
      <w:r>
        <w:t xml:space="preserve">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статьи. Материалы, полученные при проведении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могут быть использованы при осуществлении проверки законности получения денежных средств, указанных в </w:t>
      </w:r>
      <w:hyperlink w:anchor="P253" w:tooltip="3. В случае увольнения (прекращения полномочий) проверяемого лица, в отношении которого осуществляется проверка, указанная в части 1 настоящей статьи, до ее завершения и при наличии информации о том, что в течение отчетного периода на счета этого проверяемого ">
        <w:r>
          <w:rPr>
            <w:color w:val="0000FF"/>
          </w:rPr>
          <w:t>части 3 статьи 8.2</w:t>
        </w:r>
      </w:hyperlink>
      <w:r>
        <w:t xml:space="preserve"> настоящего Федерального закона.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53" w:name="P568"/>
      <w:bookmarkEnd w:id="53"/>
      <w:r>
        <w:t>16. Генеральный прокурор Российской Федерации и</w:t>
      </w:r>
      <w:r>
        <w:t xml:space="preserve">ли подчиненные ему прокуроры в пределах своей компетенции, установленной Федеральным </w:t>
      </w:r>
      <w:hyperlink r:id="rId292" w:tooltip="Федеральный закон от 17.01.1992 N 2202-I (ред. от 29.12.2025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рассматривают материалы проверки, указанной в </w:t>
      </w:r>
      <w:hyperlink w:anchor="P546" w:tooltip="4. Генеральный прокурор Российской Федерации или подчиненные ему прокуроры не позднее десяти рабочих дней со дня поступления указанных в части 3 настоящей статьи материалов в отношении проверяемого лица, указанного в части 2 настоящей статьи, принимают решение">
        <w:r>
          <w:rPr>
            <w:color w:val="0000FF"/>
          </w:rPr>
          <w:t>части 4</w:t>
        </w:r>
      </w:hyperlink>
      <w:r>
        <w:t xml:space="preserve"> настоящей статьи, и не позднее одного месяца со дня ее окончания при на</w:t>
      </w:r>
      <w:r>
        <w:t xml:space="preserve">личии оснований обращаются в установленном порядке в суд с заявлением об изменении основания и формулировки увольнения (прекращения полномочий) проверяемого лица, указанного в </w:t>
      </w:r>
      <w:hyperlink w:anchor="P544" w:tooltip="2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2</w:t>
        </w:r>
      </w:hyperlink>
      <w:r>
        <w:t xml:space="preserve"> настоящей статьи.</w:t>
      </w:r>
    </w:p>
    <w:p w:rsidR="0090474B" w:rsidRDefault="003F2CC8">
      <w:pPr>
        <w:pStyle w:val="ConsPlusNormal0"/>
        <w:spacing w:before="240"/>
        <w:ind w:firstLine="540"/>
        <w:jc w:val="both"/>
      </w:pPr>
      <w:bookmarkStart w:id="54" w:name="P569"/>
      <w:bookmarkEnd w:id="54"/>
      <w:r>
        <w:lastRenderedPageBreak/>
        <w:t>17. Генеральный п</w:t>
      </w:r>
      <w:r>
        <w:t xml:space="preserve">рокурор Российской Федерации или подчиненные ему прокуроры, получившие указанные в </w:t>
      </w:r>
      <w:hyperlink w:anchor="P545" w:tooltip="3. В случаях, предусмотренных частями 1 и 2 настоящей статьи, материалы, полученные соответственно после завершения проверки, предусмотренной частями 1 и 2 настоящей статьи, и в ходе ее осуществления в трехдневный срок после увольнения (прекращения полномочий)">
        <w:r>
          <w:rPr>
            <w:color w:val="0000FF"/>
          </w:rPr>
          <w:t>части 3</w:t>
        </w:r>
      </w:hyperlink>
      <w:r>
        <w:t xml:space="preserve"> настоящей статьи материалы в отношении проверяемого лица, указанного в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1</w:t>
        </w:r>
      </w:hyperlink>
      <w:r>
        <w:t xml:space="preserve"> настоящей ст</w:t>
      </w:r>
      <w:r>
        <w:t xml:space="preserve">атьи, рассматривают их в пределах своей компетенции, установленной Федеральным </w:t>
      </w:r>
      <w:hyperlink r:id="rId293" w:tooltip="Федеральный закон от 17.01.1992 N 2202-I (ред. от 29.12.2025) &quot;О прокуратуре Российской Федерации&quot; {КонсультантПлюс}">
        <w:r>
          <w:rPr>
            <w:color w:val="0000FF"/>
          </w:rPr>
          <w:t>законом</w:t>
        </w:r>
      </w:hyperlink>
      <w:r>
        <w:t xml:space="preserve"> "О прокуратуре Российской Федерации", и не позднее четырех месяцев со дня получения этих материалов при наличии оснований обращаются в суд в порядке, предусмотренном законодательством о гражданском судопрои</w:t>
      </w:r>
      <w:r>
        <w:t xml:space="preserve">зводстве, с заявлением об изменении основания и формулировки увольнения (прекращения полномочий) проверяемого лица, указанного в </w:t>
      </w:r>
      <w:hyperlink w:anchor="P543" w:tooltip="1. В случае увольнения (прекращения полномочий) лица, на которое были распространены ограничения, запреты, требования о предотвращении или об урегулировании конфликта интересов и (или) обязанности, установленные в целях противодействия коррупции, и в отношении">
        <w:r>
          <w:rPr>
            <w:color w:val="0000FF"/>
          </w:rPr>
          <w:t>части 1</w:t>
        </w:r>
      </w:hyperlink>
      <w:r>
        <w:t xml:space="preserve"> настоящей статьи.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18. В случае удовлетворения судом заявления Генерального прокуро</w:t>
      </w:r>
      <w:r>
        <w:t xml:space="preserve">ра Российской Федерации или подчиненных ему прокуроров, указанного в </w:t>
      </w:r>
      <w:hyperlink w:anchor="P568" w:tooltip="16. Генеральный прокурор Российской Федерации или подчиненные ему прокуроры в пределах своей компетенции, установленной Федеральным законом &quot;О прокуратуре Российской Федерации&quot;, рассматривают материалы проверки, указанной в части 4 настоящей статьи, и не поздн">
        <w:r>
          <w:rPr>
            <w:color w:val="0000FF"/>
          </w:rPr>
          <w:t>части 16</w:t>
        </w:r>
      </w:hyperlink>
      <w:r>
        <w:t xml:space="preserve"> или </w:t>
      </w:r>
      <w:hyperlink w:anchor="P569" w:tooltip="17. Генеральный прокурор Российской Федерации или подчиненные ему прокуроры, получившие указанные в части 3 настоящей статьи материалы в отношении проверяемого лица, указанного в части 1 настоящей статьи, рассматривают их в пределах своей компетенции, установл">
        <w:r>
          <w:rPr>
            <w:color w:val="0000FF"/>
          </w:rPr>
          <w:t>17</w:t>
        </w:r>
      </w:hyperlink>
      <w:r>
        <w:t xml:space="preserve"> настоящей статьи, суд изменяет основание и формулировку увольнения (прекращения полномочий) про</w:t>
      </w:r>
      <w:r>
        <w:t>веряемого лица и указывает в решении основание и формулировку увольнения (прекращения полномочий) в точном соответствии с формулировками настоящего Федерального закона или другого федерального закона со ссылкой на соответствующие статью, часть статьи, пунк</w:t>
      </w:r>
      <w:r>
        <w:t>т, иную структурную единицу статьи настоящего Федерального закона или другого федерального закона.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r>
        <w:t>Статья 14. Ответственность юридических лиц за коррупционные правонарушения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1. В случае, если от имени или в интересах юридического лица осуществляются организация, подготовка и совершение коррупционных правонарушений или правонарушений, создающих условия для совершения коррупционных правонарушений, к юридическому лицу могут быть </w:t>
      </w:r>
      <w:r>
        <w:t xml:space="preserve">применены меры ответственности в соответствии с </w:t>
      </w:r>
      <w:hyperlink r:id="rId294" w:tooltip="&quot;Кодекс Российской Федерации об административных правонарушениях&quot; от 30.12.2001 N 195-ФЗ (ред. от 05.05.2014) (с изм. и доп., вступ. в силу с 07.06.2014) ------------ Недействующая редакция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2. Применение за коррупционное правонарушение мер ответственности к юридическому лицу не осво</w:t>
      </w:r>
      <w:r>
        <w:t>бождает от ответственности за данное коррупционное правонарушение виновное физическое лицо,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</w:t>
      </w:r>
      <w:r>
        <w:t>ное правонарушение юридическое лицо.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3. Положения настоящей статьи распространяются на иностранные юридические лица в случаях, предусмотренных </w:t>
      </w:r>
      <w:hyperlink r:id="rId295" w:tooltip="&quot;Кодекс Российской Федерации об административных правонарушениях&quot; от 30.12.2001 N 195-ФЗ (ред. от 05.05.2014) (с изм. и доп., вступ. в силу с 07.06.2014) ------------ Недействующая редакция {КонсультантПлюс}">
        <w:r>
          <w:rPr>
            <w:color w:val="0000FF"/>
          </w:rPr>
          <w:t>законодательством</w:t>
        </w:r>
      </w:hyperlink>
      <w:r>
        <w:t xml:space="preserve"> Российской Федерации</w:t>
      </w:r>
      <w:r>
        <w:t>.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Title0"/>
        <w:ind w:firstLine="540"/>
        <w:jc w:val="both"/>
        <w:outlineLvl w:val="0"/>
      </w:pPr>
      <w:bookmarkStart w:id="55" w:name="P578"/>
      <w:bookmarkEnd w:id="55"/>
      <w:r>
        <w:t>Статья 15. Реестр лиц, уволенных в связи с утратой доверия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ind w:firstLine="540"/>
        <w:jc w:val="both"/>
      </w:pPr>
      <w:r>
        <w:t xml:space="preserve">(в ред. Федерального </w:t>
      </w:r>
      <w:hyperlink r:id="rId296" w:tooltip="Федеральный закон от 28.12.2017 N 423-ФЗ &quot;О внесении изменений в отдельные законодательные акты Российской Федерации в части использования государственных информационных систем на государственной гражданской службе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28.12.2017 N 423-ФЗ)</w:t>
      </w:r>
    </w:p>
    <w:p w:rsidR="0090474B" w:rsidRDefault="0090474B">
      <w:pPr>
        <w:pStyle w:val="ConsPlusNormal0"/>
        <w:jc w:val="both"/>
      </w:pPr>
    </w:p>
    <w:p w:rsidR="0090474B" w:rsidRDefault="003F2CC8">
      <w:pPr>
        <w:pStyle w:val="ConsPlusNormal0"/>
        <w:ind w:firstLine="540"/>
        <w:jc w:val="both"/>
      </w:pPr>
      <w:r>
        <w:t>1. Сведения об уво</w:t>
      </w:r>
      <w:r>
        <w:t>льнении (о прекращении полномочий) лица в связи с утратой доверия за совершение коррупционного правонарушения, за исключением сведений, составляющих государственную тайну, подлежат включению в реестр лиц, уволенных в связи с утратой доверия (далее - реестр</w:t>
      </w:r>
      <w:r>
        <w:t>), сроком на пять лет с момента принятия акта, явившегося основанием для включения в реестр.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297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2. Реестр подлежит размещению на официальном сайте федеральной государственной информационной системы в области государственной службы в информационно-</w:t>
      </w:r>
      <w:r>
        <w:lastRenderedPageBreak/>
        <w:t>телекоммуникационной сети "Интернет".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3. Сведения об увольнении (о прекращении полномочий) лица в связи с</w:t>
      </w:r>
      <w:r>
        <w:t xml:space="preserve"> утратой доверия за совершение коррупционного правонарушения исключаются из реестра в случаях: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298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1) отмены акта, явившегося основанием для включения в реестр сведений о лице, которое было уволено (чьи по</w:t>
      </w:r>
      <w:r>
        <w:t>лномочия были прекращены) в связи с утратой доверия за совершение коррупционного правонарушения;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299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2) вступления в установленном порядке в законную силу решения суда об отмене акта или решения суда, явив</w:t>
      </w:r>
      <w:r>
        <w:t>шегося основанием для включения в реестр сведений о лице, которое было уволено (чьи полномочия были прекращены) в связи с утратой доверия за совершение коррупционного правонарушения;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300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 xml:space="preserve">3) истечения пяти </w:t>
      </w:r>
      <w:r>
        <w:t>лет с момента принятия акта или решения суда, явившегося основанием для включения в реестр сведений о лице, которое было уволено (чьи полномочия были прекращены) в связи с утратой доверия за совершение коррупционного правонарушения;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301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4) смерти лица, которое было уволено (чьи полномочия были прекращены) в связи с утратой доверия за совершение коррупционного правонарушения.</w:t>
      </w:r>
    </w:p>
    <w:p w:rsidR="0090474B" w:rsidRDefault="003F2CC8">
      <w:pPr>
        <w:pStyle w:val="ConsPlusNormal0"/>
        <w:jc w:val="both"/>
      </w:pPr>
      <w:r>
        <w:t xml:space="preserve">(в ред. Федерального </w:t>
      </w:r>
      <w:hyperlink r:id="rId302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90474B" w:rsidRDefault="003F2CC8">
      <w:pPr>
        <w:pStyle w:val="ConsPlusNormal0"/>
        <w:spacing w:before="240"/>
        <w:ind w:firstLine="540"/>
        <w:jc w:val="both"/>
      </w:pPr>
      <w:r>
        <w:t>4. Включение в реестр сведен</w:t>
      </w:r>
      <w:r>
        <w:t>ий о лице, которое было уволено (чьи полномочия были прекращены) в связи с утратой доверия за совершение коррупционного правонарушения, исключение из реестра сведений о таком лице, размещение реестра на официальном сайте федеральной государственной информа</w:t>
      </w:r>
      <w:r>
        <w:t xml:space="preserve">ционной системы в области государственной службы в информационно-телекоммуникационной сети "Интернет" осуществляются в </w:t>
      </w:r>
      <w:hyperlink r:id="rId303" w:tooltip="Постановление Правительства РФ от 05.03.2018 N 228 (ред. от 12.07.2023) &quot;О реестре лиц, уволенных в связи с утратой доверия&quot; (вместе с &quot;Положением о реестре лиц, уволенных в связи с утратой доверия&quot;) {КонсультантПлюс}">
        <w:r>
          <w:rPr>
            <w:color w:val="0000FF"/>
          </w:rPr>
          <w:t>порядке</w:t>
        </w:r>
      </w:hyperlink>
      <w:r>
        <w:t>, определяемом Правительством Российской Фе</w:t>
      </w:r>
      <w:r>
        <w:t>дерации.</w:t>
      </w:r>
    </w:p>
    <w:p w:rsidR="0090474B" w:rsidRDefault="003F2CC8">
      <w:pPr>
        <w:pStyle w:val="ConsPlusNormal0"/>
        <w:jc w:val="both"/>
      </w:pPr>
      <w:r>
        <w:t xml:space="preserve">(часть 4 в ред. Федерального </w:t>
      </w:r>
      <w:hyperlink r:id="rId304" w:tooltip="Федеральный закон от 13.06.2023 N 258-ФЗ &quot;О внесении изменений в отдельные законодательные акты Российской Федерации&quot; {КонсультантПлюс}">
        <w:r>
          <w:rPr>
            <w:color w:val="0000FF"/>
          </w:rPr>
          <w:t>закона</w:t>
        </w:r>
      </w:hyperlink>
      <w:r>
        <w:t xml:space="preserve"> от 13.06.2023 N 258-ФЗ)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3F2CC8">
      <w:pPr>
        <w:pStyle w:val="ConsPlusNormal0"/>
        <w:jc w:val="right"/>
      </w:pPr>
      <w:r>
        <w:t>Президент</w:t>
      </w:r>
    </w:p>
    <w:p w:rsidR="0090474B" w:rsidRDefault="003F2CC8">
      <w:pPr>
        <w:pStyle w:val="ConsPlusNormal0"/>
        <w:jc w:val="right"/>
      </w:pPr>
      <w:r>
        <w:t>Российской Федерации</w:t>
      </w:r>
    </w:p>
    <w:p w:rsidR="0090474B" w:rsidRDefault="003F2CC8">
      <w:pPr>
        <w:pStyle w:val="ConsPlusNormal0"/>
        <w:jc w:val="right"/>
      </w:pPr>
      <w:r>
        <w:t>Д.МЕДВЕДЕВ</w:t>
      </w:r>
    </w:p>
    <w:p w:rsidR="0090474B" w:rsidRDefault="003F2CC8">
      <w:pPr>
        <w:pStyle w:val="ConsPlusNormal0"/>
      </w:pPr>
      <w:r>
        <w:t>Москва, Кремль</w:t>
      </w:r>
    </w:p>
    <w:p w:rsidR="0090474B" w:rsidRDefault="003F2CC8">
      <w:pPr>
        <w:pStyle w:val="ConsPlusNormal0"/>
        <w:spacing w:before="240"/>
      </w:pPr>
      <w:r>
        <w:t>25 декабря 2008 года</w:t>
      </w:r>
    </w:p>
    <w:p w:rsidR="0090474B" w:rsidRDefault="003F2CC8">
      <w:pPr>
        <w:pStyle w:val="ConsPlusNormal0"/>
        <w:spacing w:before="240"/>
      </w:pPr>
      <w:r>
        <w:t>N 273-ФЗ</w:t>
      </w:r>
    </w:p>
    <w:p w:rsidR="0090474B" w:rsidRDefault="0090474B">
      <w:pPr>
        <w:pStyle w:val="ConsPlusNormal0"/>
        <w:ind w:firstLine="540"/>
        <w:jc w:val="both"/>
      </w:pPr>
    </w:p>
    <w:p w:rsidR="0090474B" w:rsidRDefault="0090474B">
      <w:pPr>
        <w:pStyle w:val="ConsPlusNormal0"/>
        <w:ind w:firstLine="540"/>
        <w:jc w:val="both"/>
      </w:pPr>
    </w:p>
    <w:p w:rsidR="0090474B" w:rsidRDefault="0090474B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90474B">
      <w:headerReference w:type="default" r:id="rId305"/>
      <w:footerReference w:type="default" r:id="rId306"/>
      <w:headerReference w:type="first" r:id="rId307"/>
      <w:footerReference w:type="first" r:id="rId308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F2CC8" w:rsidRDefault="003F2CC8">
      <w:r>
        <w:separator/>
      </w:r>
    </w:p>
  </w:endnote>
  <w:endnote w:type="continuationSeparator" w:id="0">
    <w:p w:rsidR="003F2CC8" w:rsidRDefault="003F2C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74B" w:rsidRDefault="0090474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0474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0474B" w:rsidRDefault="003F2CC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t>ная правовая поддержка</w:t>
          </w:r>
        </w:p>
      </w:tc>
      <w:tc>
        <w:tcPr>
          <w:tcW w:w="1700" w:type="pct"/>
          <w:vAlign w:val="center"/>
        </w:tcPr>
        <w:p w:rsidR="0090474B" w:rsidRDefault="003F2CC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0474B" w:rsidRDefault="003F2CC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07F9D"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07F9D">
            <w:rPr>
              <w:rFonts w:ascii="Tahoma" w:hAnsi="Tahoma" w:cs="Tahoma"/>
              <w:noProof/>
            </w:rPr>
            <w:t>44</w:t>
          </w:r>
          <w:r>
            <w:fldChar w:fldCharType="end"/>
          </w:r>
        </w:p>
      </w:tc>
    </w:tr>
  </w:tbl>
  <w:p w:rsidR="0090474B" w:rsidRDefault="003F2CC8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0474B" w:rsidRDefault="0090474B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90474B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0474B" w:rsidRDefault="003F2CC8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90474B" w:rsidRDefault="003F2CC8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90474B" w:rsidRDefault="003F2CC8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007F9D">
            <w:rPr>
              <w:rFonts w:ascii="Tahoma" w:hAnsi="Tahoma" w:cs="Tahoma"/>
              <w:noProof/>
            </w:rPr>
            <w:t>1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007F9D">
            <w:rPr>
              <w:rFonts w:ascii="Tahoma" w:hAnsi="Tahoma" w:cs="Tahoma"/>
              <w:noProof/>
            </w:rPr>
            <w:t>44</w:t>
          </w:r>
          <w:r>
            <w:fldChar w:fldCharType="end"/>
          </w:r>
        </w:p>
      </w:tc>
    </w:tr>
  </w:tbl>
  <w:p w:rsidR="0090474B" w:rsidRDefault="003F2CC8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F2CC8" w:rsidRDefault="003F2CC8">
      <w:r>
        <w:separator/>
      </w:r>
    </w:p>
  </w:footnote>
  <w:footnote w:type="continuationSeparator" w:id="0">
    <w:p w:rsidR="003F2CC8" w:rsidRDefault="003F2CC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0474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0474B" w:rsidRDefault="003F2CC8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Федеральный закон от </w:t>
          </w:r>
          <w:r>
            <w:rPr>
              <w:rFonts w:ascii="Tahoma" w:hAnsi="Tahoma" w:cs="Tahoma"/>
              <w:sz w:val="16"/>
              <w:szCs w:val="16"/>
            </w:rPr>
            <w:t>25.12.2008 N 273-ФЗ</w:t>
          </w:r>
          <w:r>
            <w:rPr>
              <w:rFonts w:ascii="Tahoma" w:hAnsi="Tahoma" w:cs="Tahoma"/>
              <w:sz w:val="16"/>
              <w:szCs w:val="16"/>
            </w:rPr>
            <w:br/>
            <w:t>(ред. от 28.12.2025)</w:t>
          </w:r>
          <w:r>
            <w:rPr>
              <w:rFonts w:ascii="Tahoma" w:hAnsi="Tahoma" w:cs="Tahoma"/>
              <w:sz w:val="16"/>
              <w:szCs w:val="16"/>
            </w:rPr>
            <w:br/>
            <w:t>"О противодействии коррупции"</w:t>
          </w:r>
        </w:p>
      </w:tc>
      <w:tc>
        <w:tcPr>
          <w:tcW w:w="2300" w:type="pct"/>
          <w:vAlign w:val="center"/>
        </w:tcPr>
        <w:p w:rsidR="0090474B" w:rsidRDefault="003F2CC8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31.03.2026</w:t>
          </w:r>
        </w:p>
      </w:tc>
    </w:tr>
  </w:tbl>
  <w:p w:rsidR="0090474B" w:rsidRDefault="0090474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0474B" w:rsidRDefault="0090474B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90474B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0474B" w:rsidRDefault="0090474B">
          <w:pPr>
            <w:pStyle w:val="ConsPlusNormal0"/>
            <w:rPr>
              <w:rFonts w:ascii="Tahoma" w:hAnsi="Tahoma" w:cs="Tahoma"/>
            </w:rPr>
          </w:pPr>
        </w:p>
      </w:tc>
      <w:tc>
        <w:tcPr>
          <w:tcW w:w="2300" w:type="pct"/>
          <w:vAlign w:val="center"/>
        </w:tcPr>
        <w:p w:rsidR="0090474B" w:rsidRDefault="0090474B">
          <w:pPr>
            <w:pStyle w:val="ConsPlusNormal0"/>
            <w:jc w:val="right"/>
            <w:rPr>
              <w:rFonts w:ascii="Tahoma" w:hAnsi="Tahoma" w:cs="Tahoma"/>
            </w:rPr>
          </w:pPr>
        </w:p>
      </w:tc>
    </w:tr>
  </w:tbl>
  <w:p w:rsidR="0090474B" w:rsidRDefault="0090474B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0474B" w:rsidRDefault="0090474B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474B"/>
    <w:rsid w:val="00007F9D"/>
    <w:rsid w:val="003F2CC8"/>
    <w:rsid w:val="009047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7471EB8-8C80-4211-AB52-145619FC23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sz w:val="24"/>
    </w:rPr>
  </w:style>
  <w:style w:type="paragraph" w:styleId="a3">
    <w:name w:val="header"/>
    <w:basedOn w:val="a"/>
    <w:link w:val="a4"/>
    <w:uiPriority w:val="99"/>
    <w:unhideWhenUsed/>
    <w:rsid w:val="00007F9D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07F9D"/>
  </w:style>
  <w:style w:type="paragraph" w:styleId="a5">
    <w:name w:val="footer"/>
    <w:basedOn w:val="a"/>
    <w:link w:val="a6"/>
    <w:uiPriority w:val="99"/>
    <w:unhideWhenUsed/>
    <w:rsid w:val="00007F9D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07F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login.consultant.ru/link/?req=doc&amp;base=LAW&amp;n=299400&amp;date=31.03.2026&amp;dst=100060&amp;field=134" TargetMode="External"/><Relationship Id="rId299" Type="http://schemas.openxmlformats.org/officeDocument/2006/relationships/hyperlink" Target="https://login.consultant.ru/link/?req=doc&amp;base=LAW&amp;n=449479&amp;date=31.03.2026&amp;dst=100055&amp;field=134" TargetMode="External"/><Relationship Id="rId303" Type="http://schemas.openxmlformats.org/officeDocument/2006/relationships/hyperlink" Target="https://login.consultant.ru/link/?req=doc&amp;base=LAW&amp;n=452198&amp;date=31.03.2026&amp;dst=100009&amp;field=134" TargetMode="External"/><Relationship Id="rId21" Type="http://schemas.openxmlformats.org/officeDocument/2006/relationships/hyperlink" Target="https://login.consultant.ru/link/?req=doc&amp;base=LAW&amp;n=219033&amp;date=31.03.2026&amp;dst=100030&amp;field=134" TargetMode="External"/><Relationship Id="rId42" Type="http://schemas.openxmlformats.org/officeDocument/2006/relationships/hyperlink" Target="https://login.consultant.ru/link/?req=doc&amp;base=LAW&amp;n=501428&amp;date=31.03.2026&amp;dst=100115&amp;field=134" TargetMode="External"/><Relationship Id="rId63" Type="http://schemas.openxmlformats.org/officeDocument/2006/relationships/hyperlink" Target="https://login.consultant.ru/link/?req=doc&amp;base=LAW&amp;n=501459&amp;date=31.03.2026&amp;dst=100416&amp;field=134" TargetMode="External"/><Relationship Id="rId84" Type="http://schemas.openxmlformats.org/officeDocument/2006/relationships/hyperlink" Target="https://login.consultant.ru/link/?req=doc&amp;base=LAW&amp;n=501397&amp;date=31.03.2026&amp;dst=100043&amp;field=134" TargetMode="External"/><Relationship Id="rId138" Type="http://schemas.openxmlformats.org/officeDocument/2006/relationships/hyperlink" Target="https://login.consultant.ru/link/?req=doc&amp;base=LAW&amp;n=523022&amp;date=31.03.2026&amp;dst=100150&amp;field=134" TargetMode="External"/><Relationship Id="rId159" Type="http://schemas.openxmlformats.org/officeDocument/2006/relationships/hyperlink" Target="https://login.consultant.ru/link/?req=doc&amp;base=LAW&amp;n=411059&amp;date=31.03.2026&amp;dst=100014&amp;field=134" TargetMode="External"/><Relationship Id="rId170" Type="http://schemas.openxmlformats.org/officeDocument/2006/relationships/hyperlink" Target="https://login.consultant.ru/link/?req=doc&amp;base=LAW&amp;n=501399&amp;date=31.03.2026&amp;dst=100080&amp;field=134" TargetMode="External"/><Relationship Id="rId191" Type="http://schemas.openxmlformats.org/officeDocument/2006/relationships/hyperlink" Target="https://login.consultant.ru/link/?req=doc&amp;base=LAW&amp;n=523245&amp;date=31.03.2026&amp;dst=100022&amp;field=134" TargetMode="External"/><Relationship Id="rId205" Type="http://schemas.openxmlformats.org/officeDocument/2006/relationships/hyperlink" Target="https://login.consultant.ru/link/?req=doc&amp;base=LAW&amp;n=501416&amp;date=31.03.2026&amp;dst=100087&amp;field=134" TargetMode="External"/><Relationship Id="rId226" Type="http://schemas.openxmlformats.org/officeDocument/2006/relationships/hyperlink" Target="https://login.consultant.ru/link/?req=doc&amp;base=LAW&amp;n=523022&amp;date=31.03.2026&amp;dst=100176&amp;field=134" TargetMode="External"/><Relationship Id="rId247" Type="http://schemas.openxmlformats.org/officeDocument/2006/relationships/hyperlink" Target="https://login.consultant.ru/link/?req=doc&amp;base=LAW&amp;n=523022&amp;date=31.03.2026&amp;dst=100178&amp;field=134" TargetMode="External"/><Relationship Id="rId107" Type="http://schemas.openxmlformats.org/officeDocument/2006/relationships/hyperlink" Target="https://login.consultant.ru/link/?req=doc&amp;base=LAW&amp;n=523022&amp;date=31.03.2026&amp;dst=100139&amp;field=134" TargetMode="External"/><Relationship Id="rId268" Type="http://schemas.openxmlformats.org/officeDocument/2006/relationships/hyperlink" Target="https://login.consultant.ru/link/?req=doc&amp;base=LAW&amp;n=501413&amp;date=31.03.2026&amp;dst=100023&amp;field=134" TargetMode="External"/><Relationship Id="rId289" Type="http://schemas.openxmlformats.org/officeDocument/2006/relationships/hyperlink" Target="https://login.consultant.ru/link/?req=doc&amp;base=LAW&amp;n=501402&amp;date=31.03.2026&amp;dst=100045&amp;field=134" TargetMode="External"/><Relationship Id="rId11" Type="http://schemas.openxmlformats.org/officeDocument/2006/relationships/hyperlink" Target="https://login.consultant.ru/link/?req=doc&amp;base=LAW&amp;n=152464&amp;date=31.03.2026&amp;dst=100008&amp;field=134" TargetMode="External"/><Relationship Id="rId32" Type="http://schemas.openxmlformats.org/officeDocument/2006/relationships/hyperlink" Target="https://login.consultant.ru/link/?req=doc&amp;base=LAW&amp;n=501432&amp;date=31.03.2026&amp;dst=100044&amp;field=134" TargetMode="External"/><Relationship Id="rId53" Type="http://schemas.openxmlformats.org/officeDocument/2006/relationships/hyperlink" Target="https://login.consultant.ru/link/?req=doc&amp;base=LAW&amp;n=436111&amp;date=31.03.2026&amp;dst=100009&amp;field=134" TargetMode="External"/><Relationship Id="rId74" Type="http://schemas.openxmlformats.org/officeDocument/2006/relationships/hyperlink" Target="https://login.consultant.ru/link/?req=doc&amp;base=LAW&amp;n=501432&amp;date=31.03.2026&amp;dst=100045&amp;field=134" TargetMode="External"/><Relationship Id="rId128" Type="http://schemas.openxmlformats.org/officeDocument/2006/relationships/hyperlink" Target="https://login.consultant.ru/link/?req=doc&amp;base=LAW&amp;n=140075&amp;date=31.03.2026&amp;dst=100030&amp;field=134" TargetMode="External"/><Relationship Id="rId149" Type="http://schemas.openxmlformats.org/officeDocument/2006/relationships/hyperlink" Target="https://login.consultant.ru/link/?req=doc&amp;base=LAW&amp;n=523305&amp;date=31.03.2026&amp;dst=100127&amp;field=134" TargetMode="External"/><Relationship Id="rId5" Type="http://schemas.openxmlformats.org/officeDocument/2006/relationships/endnotes" Target="endnotes.xml"/><Relationship Id="rId95" Type="http://schemas.openxmlformats.org/officeDocument/2006/relationships/hyperlink" Target="https://login.consultant.ru/link/?req=doc&amp;base=LAW&amp;n=128983&amp;date=31.03.2026&amp;dst=100146&amp;field=134" TargetMode="External"/><Relationship Id="rId160" Type="http://schemas.openxmlformats.org/officeDocument/2006/relationships/hyperlink" Target="https://login.consultant.ru/link/?req=doc&amp;base=LAW&amp;n=422354&amp;date=31.03.2026&amp;dst=100007&amp;field=134" TargetMode="External"/><Relationship Id="rId181" Type="http://schemas.openxmlformats.org/officeDocument/2006/relationships/hyperlink" Target="https://login.consultant.ru/link/?req=doc&amp;base=LAW&amp;n=501459&amp;date=31.03.2026&amp;dst=100441&amp;field=134" TargetMode="External"/><Relationship Id="rId216" Type="http://schemas.openxmlformats.org/officeDocument/2006/relationships/hyperlink" Target="https://login.consultant.ru/link/?req=doc&amp;base=LAW&amp;n=523022&amp;date=31.03.2026&amp;dst=100170&amp;field=134" TargetMode="External"/><Relationship Id="rId237" Type="http://schemas.openxmlformats.org/officeDocument/2006/relationships/hyperlink" Target="https://login.consultant.ru/link/?req=doc&amp;base=LAW&amp;n=501433&amp;date=31.03.2026&amp;dst=100020&amp;field=134" TargetMode="External"/><Relationship Id="rId258" Type="http://schemas.openxmlformats.org/officeDocument/2006/relationships/hyperlink" Target="https://login.consultant.ru/link/?req=doc&amp;base=LAW&amp;n=523287&amp;date=31.03.2026&amp;dst=100171&amp;field=134" TargetMode="External"/><Relationship Id="rId279" Type="http://schemas.openxmlformats.org/officeDocument/2006/relationships/hyperlink" Target="https://login.consultant.ru/link/?req=doc&amp;base=LAW&amp;n=299400&amp;date=31.03.2026&amp;dst=100077&amp;field=134" TargetMode="External"/><Relationship Id="rId22" Type="http://schemas.openxmlformats.org/officeDocument/2006/relationships/hyperlink" Target="https://login.consultant.ru/link/?req=doc&amp;base=LAW&amp;n=286457&amp;date=31.03.2026&amp;dst=100021&amp;field=134" TargetMode="External"/><Relationship Id="rId43" Type="http://schemas.openxmlformats.org/officeDocument/2006/relationships/hyperlink" Target="https://login.consultant.ru/link/?req=doc&amp;base=LAW&amp;n=464791&amp;date=31.03.2026&amp;dst=100031&amp;field=134" TargetMode="External"/><Relationship Id="rId64" Type="http://schemas.openxmlformats.org/officeDocument/2006/relationships/hyperlink" Target="https://login.consultant.ru/link/?req=doc&amp;base=LAW&amp;n=523287&amp;date=31.03.2026&amp;dst=100144&amp;field=134" TargetMode="External"/><Relationship Id="rId118" Type="http://schemas.openxmlformats.org/officeDocument/2006/relationships/hyperlink" Target="https://login.consultant.ru/link/?req=doc&amp;base=LAW&amp;n=479108&amp;date=31.03.2026&amp;dst=100418&amp;field=134" TargetMode="External"/><Relationship Id="rId139" Type="http://schemas.openxmlformats.org/officeDocument/2006/relationships/hyperlink" Target="https://login.consultant.ru/link/?req=doc&amp;base=LAW&amp;n=523287&amp;date=31.03.2026&amp;dst=100155&amp;field=134" TargetMode="External"/><Relationship Id="rId290" Type="http://schemas.openxmlformats.org/officeDocument/2006/relationships/hyperlink" Target="https://login.consultant.ru/link/?req=doc&amp;base=LAW&amp;n=449479&amp;date=31.03.2026&amp;dst=100022&amp;field=134" TargetMode="External"/><Relationship Id="rId304" Type="http://schemas.openxmlformats.org/officeDocument/2006/relationships/hyperlink" Target="https://login.consultant.ru/link/?req=doc&amp;base=LAW&amp;n=449479&amp;date=31.03.2026&amp;dst=100059&amp;field=134" TargetMode="External"/><Relationship Id="rId85" Type="http://schemas.openxmlformats.org/officeDocument/2006/relationships/hyperlink" Target="https://login.consultant.ru/link/?req=doc&amp;base=LAW&amp;n=501411&amp;date=31.03.2026&amp;dst=100049&amp;field=134" TargetMode="External"/><Relationship Id="rId150" Type="http://schemas.openxmlformats.org/officeDocument/2006/relationships/hyperlink" Target="https://login.consultant.ru/link/?req=doc&amp;base=LAW&amp;n=501399&amp;date=31.03.2026&amp;dst=100077&amp;field=134" TargetMode="External"/><Relationship Id="rId171" Type="http://schemas.openxmlformats.org/officeDocument/2006/relationships/hyperlink" Target="https://login.consultant.ru/link/?req=doc&amp;base=LAW&amp;n=404444&amp;date=31.03.2026&amp;dst=100063&amp;field=134" TargetMode="External"/><Relationship Id="rId192" Type="http://schemas.openxmlformats.org/officeDocument/2006/relationships/hyperlink" Target="https://login.consultant.ru/link/?req=doc&amp;base=LAW&amp;n=523292&amp;date=31.03.2026&amp;dst=100446&amp;field=134" TargetMode="External"/><Relationship Id="rId206" Type="http://schemas.openxmlformats.org/officeDocument/2006/relationships/hyperlink" Target="https://login.consultant.ru/link/?req=doc&amp;base=LAW&amp;n=351159&amp;date=31.03.2026&amp;dst=100013&amp;field=134" TargetMode="External"/><Relationship Id="rId227" Type="http://schemas.openxmlformats.org/officeDocument/2006/relationships/hyperlink" Target="https://login.consultant.ru/link/?req=doc&amp;base=LAW&amp;n=501399&amp;date=31.03.2026&amp;dst=100093&amp;field=134" TargetMode="External"/><Relationship Id="rId248" Type="http://schemas.openxmlformats.org/officeDocument/2006/relationships/hyperlink" Target="https://login.consultant.ru/link/?req=doc&amp;base=LAW&amp;n=523293&amp;date=31.03.2026&amp;dst=605&amp;field=134" TargetMode="External"/><Relationship Id="rId269" Type="http://schemas.openxmlformats.org/officeDocument/2006/relationships/hyperlink" Target="https://login.consultant.ru/link/?req=doc&amp;base=LAW&amp;n=501428&amp;date=31.03.2026&amp;dst=100133&amp;field=134" TargetMode="External"/><Relationship Id="rId12" Type="http://schemas.openxmlformats.org/officeDocument/2006/relationships/hyperlink" Target="https://login.consultant.ru/link/?req=doc&amp;base=LAW&amp;n=501403&amp;date=31.03.2026&amp;dst=100334&amp;field=134" TargetMode="External"/><Relationship Id="rId33" Type="http://schemas.openxmlformats.org/officeDocument/2006/relationships/hyperlink" Target="https://login.consultant.ru/link/?req=doc&amp;base=LAW&amp;n=405487&amp;date=31.03.2026&amp;dst=100026&amp;field=134" TargetMode="External"/><Relationship Id="rId108" Type="http://schemas.openxmlformats.org/officeDocument/2006/relationships/hyperlink" Target="https://login.consultant.ru/link/?req=doc&amp;base=LAW&amp;n=523022&amp;date=31.03.2026&amp;dst=100141&amp;field=134" TargetMode="External"/><Relationship Id="rId129" Type="http://schemas.openxmlformats.org/officeDocument/2006/relationships/hyperlink" Target="https://login.consultant.ru/link/?req=doc&amp;base=LAW&amp;n=523922&amp;date=31.03.2026&amp;dst=100044&amp;field=134" TargetMode="External"/><Relationship Id="rId280" Type="http://schemas.openxmlformats.org/officeDocument/2006/relationships/hyperlink" Target="https://login.consultant.ru/link/?req=doc&amp;base=LAW&amp;n=479108&amp;date=31.03.2026&amp;dst=100431&amp;field=134" TargetMode="External"/><Relationship Id="rId54" Type="http://schemas.openxmlformats.org/officeDocument/2006/relationships/hyperlink" Target="https://login.consultant.ru/link/?req=doc&amp;base=LAW&amp;n=501459&amp;date=31.03.2026&amp;dst=100411&amp;field=134" TargetMode="External"/><Relationship Id="rId75" Type="http://schemas.openxmlformats.org/officeDocument/2006/relationships/hyperlink" Target="https://login.consultant.ru/link/?req=doc&amp;base=LAW&amp;n=189266&amp;date=31.03.2026" TargetMode="External"/><Relationship Id="rId96" Type="http://schemas.openxmlformats.org/officeDocument/2006/relationships/hyperlink" Target="https://login.consultant.ru/link/?req=doc&amp;base=LAW&amp;n=501411&amp;date=31.03.2026&amp;dst=100054&amp;field=134" TargetMode="External"/><Relationship Id="rId140" Type="http://schemas.openxmlformats.org/officeDocument/2006/relationships/hyperlink" Target="https://login.consultant.ru/link/?req=doc&amp;base=LAW&amp;n=140075&amp;date=31.03.2026&amp;dst=100033&amp;field=134" TargetMode="External"/><Relationship Id="rId161" Type="http://schemas.openxmlformats.org/officeDocument/2006/relationships/hyperlink" Target="https://login.consultant.ru/link/?req=doc&amp;base=LAW&amp;n=494814&amp;date=31.03.2026&amp;dst=100292&amp;field=134" TargetMode="External"/><Relationship Id="rId182" Type="http://schemas.openxmlformats.org/officeDocument/2006/relationships/hyperlink" Target="https://login.consultant.ru/link/?req=doc&amp;base=LAW&amp;n=501434&amp;date=31.03.2026&amp;dst=100063&amp;field=134" TargetMode="External"/><Relationship Id="rId217" Type="http://schemas.openxmlformats.org/officeDocument/2006/relationships/hyperlink" Target="https://login.consultant.ru/link/?req=doc&amp;base=LAW&amp;n=522793&amp;date=31.03.2026&amp;dst=100085&amp;field=134" TargetMode="External"/><Relationship Id="rId6" Type="http://schemas.openxmlformats.org/officeDocument/2006/relationships/hyperlink" Target="https://login.consultant.ru/link/?req=doc&amp;base=LAW&amp;n=495098&amp;date=31.03.2026&amp;dst=100347&amp;field=134" TargetMode="External"/><Relationship Id="rId238" Type="http://schemas.openxmlformats.org/officeDocument/2006/relationships/hyperlink" Target="https://login.consultant.ru/link/?req=doc&amp;base=LAW&amp;n=501459&amp;date=31.03.2026&amp;dst=100468&amp;field=134" TargetMode="External"/><Relationship Id="rId259" Type="http://schemas.openxmlformats.org/officeDocument/2006/relationships/hyperlink" Target="https://login.consultant.ru/link/?req=doc&amp;base=LAW&amp;n=299400&amp;date=31.03.2026&amp;dst=100073&amp;field=134" TargetMode="External"/><Relationship Id="rId23" Type="http://schemas.openxmlformats.org/officeDocument/2006/relationships/hyperlink" Target="https://login.consultant.ru/link/?req=doc&amp;base=LAW&amp;n=299400&amp;date=31.03.2026&amp;dst=100056&amp;field=134" TargetMode="External"/><Relationship Id="rId119" Type="http://schemas.openxmlformats.org/officeDocument/2006/relationships/hyperlink" Target="https://login.consultant.ru/link/?req=doc&amp;base=LAW&amp;n=523022&amp;date=31.03.2026&amp;dst=100148&amp;field=134" TargetMode="External"/><Relationship Id="rId270" Type="http://schemas.openxmlformats.org/officeDocument/2006/relationships/hyperlink" Target="https://login.consultant.ru/link/?req=doc&amp;base=LAW&amp;n=523022&amp;date=31.03.2026&amp;dst=100182&amp;field=134" TargetMode="External"/><Relationship Id="rId291" Type="http://schemas.openxmlformats.org/officeDocument/2006/relationships/hyperlink" Target="https://login.consultant.ru/link/?req=doc&amp;base=LAW&amp;n=494814&amp;date=31.03.2026&amp;dst=100293&amp;field=134" TargetMode="External"/><Relationship Id="rId305" Type="http://schemas.openxmlformats.org/officeDocument/2006/relationships/header" Target="header1.xml"/><Relationship Id="rId44" Type="http://schemas.openxmlformats.org/officeDocument/2006/relationships/hyperlink" Target="https://login.consultant.ru/link/?req=doc&amp;base=LAW&amp;n=501392&amp;date=31.03.2026&amp;dst=101202&amp;field=134" TargetMode="External"/><Relationship Id="rId65" Type="http://schemas.openxmlformats.org/officeDocument/2006/relationships/hyperlink" Target="https://login.consultant.ru/link/?req=doc&amp;base=LAW&amp;n=501428&amp;date=31.03.2026&amp;dst=100116&amp;field=134" TargetMode="External"/><Relationship Id="rId86" Type="http://schemas.openxmlformats.org/officeDocument/2006/relationships/hyperlink" Target="https://login.consultant.ru/link/?req=doc&amp;base=LAW&amp;n=507774&amp;date=31.03.2026&amp;dst=100273&amp;field=134" TargetMode="External"/><Relationship Id="rId130" Type="http://schemas.openxmlformats.org/officeDocument/2006/relationships/hyperlink" Target="https://login.consultant.ru/link/?req=doc&amp;base=LAW&amp;n=405487&amp;date=31.03.2026&amp;dst=100032&amp;field=134" TargetMode="External"/><Relationship Id="rId151" Type="http://schemas.openxmlformats.org/officeDocument/2006/relationships/hyperlink" Target="https://login.consultant.ru/link/?req=doc&amp;base=LAW&amp;n=523305&amp;date=31.03.2026" TargetMode="External"/><Relationship Id="rId172" Type="http://schemas.openxmlformats.org/officeDocument/2006/relationships/hyperlink" Target="https://login.consultant.ru/link/?req=doc&amp;base=LAW&amp;n=522793&amp;date=31.03.2026&amp;dst=100085&amp;field=134" TargetMode="External"/><Relationship Id="rId193" Type="http://schemas.openxmlformats.org/officeDocument/2006/relationships/hyperlink" Target="https://login.consultant.ru/link/?req=doc&amp;base=LAW&amp;n=523245&amp;date=31.03.2026&amp;dst=100022&amp;field=134" TargetMode="External"/><Relationship Id="rId207" Type="http://schemas.openxmlformats.org/officeDocument/2006/relationships/hyperlink" Target="https://login.consultant.ru/link/?req=doc&amp;base=LAW&amp;n=351159&amp;date=31.03.2026&amp;dst=100015&amp;field=134" TargetMode="External"/><Relationship Id="rId228" Type="http://schemas.openxmlformats.org/officeDocument/2006/relationships/hyperlink" Target="https://login.consultant.ru/link/?req=doc&amp;base=LAW&amp;n=501392&amp;date=31.03.2026&amp;dst=101214&amp;field=134" TargetMode="External"/><Relationship Id="rId249" Type="http://schemas.openxmlformats.org/officeDocument/2006/relationships/hyperlink" Target="https://login.consultant.ru/link/?req=doc&amp;base=LAW&amp;n=523293&amp;date=31.03.2026&amp;dst=100154&amp;field=134" TargetMode="External"/><Relationship Id="rId13" Type="http://schemas.openxmlformats.org/officeDocument/2006/relationships/hyperlink" Target="https://login.consultant.ru/link/?req=doc&amp;base=LAW&amp;n=501411&amp;date=31.03.2026&amp;dst=100042&amp;field=134" TargetMode="External"/><Relationship Id="rId109" Type="http://schemas.openxmlformats.org/officeDocument/2006/relationships/hyperlink" Target="https://login.consultant.ru/link/?req=doc&amp;base=LAW&amp;n=523022&amp;date=31.03.2026&amp;dst=100143&amp;field=134" TargetMode="External"/><Relationship Id="rId260" Type="http://schemas.openxmlformats.org/officeDocument/2006/relationships/hyperlink" Target="https://login.consultant.ru/link/?req=doc&amp;base=LAW&amp;n=527088&amp;date=31.03.2026&amp;dst=100204&amp;field=134" TargetMode="External"/><Relationship Id="rId281" Type="http://schemas.openxmlformats.org/officeDocument/2006/relationships/hyperlink" Target="https://login.consultant.ru/link/?req=doc&amp;base=LAW&amp;n=523022&amp;date=31.03.2026&amp;dst=100186&amp;field=134" TargetMode="External"/><Relationship Id="rId34" Type="http://schemas.openxmlformats.org/officeDocument/2006/relationships/hyperlink" Target="https://login.consultant.ru/link/?req=doc&amp;base=LAW&amp;n=411059&amp;date=31.03.2026&amp;dst=100014&amp;field=134" TargetMode="External"/><Relationship Id="rId55" Type="http://schemas.openxmlformats.org/officeDocument/2006/relationships/hyperlink" Target="https://login.consultant.ru/link/?req=doc&amp;base=LAW&amp;n=501392&amp;date=31.03.2026&amp;dst=101203&amp;field=134" TargetMode="External"/><Relationship Id="rId76" Type="http://schemas.openxmlformats.org/officeDocument/2006/relationships/hyperlink" Target="https://login.consultant.ru/link/?req=doc&amp;base=LAW&amp;n=501411&amp;date=31.03.2026&amp;dst=100045&amp;field=134" TargetMode="External"/><Relationship Id="rId97" Type="http://schemas.openxmlformats.org/officeDocument/2006/relationships/hyperlink" Target="https://login.consultant.ru/link/?req=doc&amp;base=LAW&amp;n=523022&amp;date=31.03.2026&amp;dst=100135&amp;field=134" TargetMode="External"/><Relationship Id="rId120" Type="http://schemas.openxmlformats.org/officeDocument/2006/relationships/hyperlink" Target="https://login.consultant.ru/link/?req=doc&amp;base=LAW&amp;n=501399&amp;date=31.03.2026&amp;dst=100072&amp;field=134" TargetMode="External"/><Relationship Id="rId141" Type="http://schemas.openxmlformats.org/officeDocument/2006/relationships/hyperlink" Target="https://login.consultant.ru/link/?req=doc&amp;base=LAW&amp;n=507774&amp;date=31.03.2026&amp;dst=100279&amp;field=134" TargetMode="External"/><Relationship Id="rId7" Type="http://schemas.openxmlformats.org/officeDocument/2006/relationships/hyperlink" Target="https://login.consultant.ru/link/?req=doc&amp;base=LAW&amp;n=501459&amp;date=31.03.2026&amp;dst=100402&amp;field=134" TargetMode="External"/><Relationship Id="rId162" Type="http://schemas.openxmlformats.org/officeDocument/2006/relationships/hyperlink" Target="https://login.consultant.ru/link/?req=doc&amp;base=LAW&amp;n=523563&amp;date=31.03.2026" TargetMode="External"/><Relationship Id="rId183" Type="http://schemas.openxmlformats.org/officeDocument/2006/relationships/hyperlink" Target="https://login.consultant.ru/link/?req=doc&amp;base=LAW&amp;n=501459&amp;date=31.03.2026&amp;dst=100445&amp;field=134" TargetMode="External"/><Relationship Id="rId218" Type="http://schemas.openxmlformats.org/officeDocument/2006/relationships/hyperlink" Target="https://login.consultant.ru/link/?req=doc&amp;base=LAW&amp;n=482303&amp;date=31.03.2026" TargetMode="External"/><Relationship Id="rId239" Type="http://schemas.openxmlformats.org/officeDocument/2006/relationships/hyperlink" Target="https://login.consultant.ru/link/?req=doc&amp;base=LAW&amp;n=404444&amp;date=31.03.2026&amp;dst=100078&amp;field=134" TargetMode="External"/><Relationship Id="rId250" Type="http://schemas.openxmlformats.org/officeDocument/2006/relationships/hyperlink" Target="https://login.consultant.ru/link/?req=doc&amp;base=LAW&amp;n=523293&amp;date=31.03.2026&amp;dst=100179&amp;field=134" TargetMode="External"/><Relationship Id="rId271" Type="http://schemas.openxmlformats.org/officeDocument/2006/relationships/hyperlink" Target="https://login.consultant.ru/link/?req=doc&amp;base=LAW&amp;n=501428&amp;date=31.03.2026&amp;dst=100134&amp;field=134" TargetMode="External"/><Relationship Id="rId292" Type="http://schemas.openxmlformats.org/officeDocument/2006/relationships/hyperlink" Target="https://login.consultant.ru/link/?req=doc&amp;base=LAW&amp;n=523563&amp;date=31.03.2026" TargetMode="External"/><Relationship Id="rId306" Type="http://schemas.openxmlformats.org/officeDocument/2006/relationships/footer" Target="footer1.xml"/><Relationship Id="rId24" Type="http://schemas.openxmlformats.org/officeDocument/2006/relationships/hyperlink" Target="https://login.consultant.ru/link/?req=doc&amp;base=LAW&amp;n=501434&amp;date=31.03.2026&amp;dst=100062&amp;field=134" TargetMode="External"/><Relationship Id="rId40" Type="http://schemas.openxmlformats.org/officeDocument/2006/relationships/hyperlink" Target="https://login.consultant.ru/link/?req=doc&amp;base=LAW&amp;n=442349&amp;date=31.03.2026&amp;dst=100009&amp;field=134" TargetMode="External"/><Relationship Id="rId45" Type="http://schemas.openxmlformats.org/officeDocument/2006/relationships/hyperlink" Target="https://login.consultant.ru/link/?req=doc&amp;base=LAW&amp;n=494814&amp;date=31.03.2026&amp;dst=100291&amp;field=134" TargetMode="External"/><Relationship Id="rId66" Type="http://schemas.openxmlformats.org/officeDocument/2006/relationships/hyperlink" Target="https://login.consultant.ru/link/?req=doc&amp;base=LAW&amp;n=501459&amp;date=31.03.2026&amp;dst=100417&amp;field=134" TargetMode="External"/><Relationship Id="rId87" Type="http://schemas.openxmlformats.org/officeDocument/2006/relationships/hyperlink" Target="https://login.consultant.ru/link/?req=doc&amp;base=LAW&amp;n=523022&amp;date=31.03.2026&amp;dst=100132&amp;field=134" TargetMode="External"/><Relationship Id="rId110" Type="http://schemas.openxmlformats.org/officeDocument/2006/relationships/hyperlink" Target="https://login.consultant.ru/link/?req=doc&amp;base=LAW&amp;n=523305&amp;date=31.03.2026" TargetMode="External"/><Relationship Id="rId115" Type="http://schemas.openxmlformats.org/officeDocument/2006/relationships/hyperlink" Target="https://login.consultant.ru/link/?req=doc&amp;base=LAW&amp;n=523287&amp;date=31.03.2026&amp;dst=100150&amp;field=134" TargetMode="External"/><Relationship Id="rId131" Type="http://schemas.openxmlformats.org/officeDocument/2006/relationships/hyperlink" Target="https://login.consultant.ru/link/?req=doc&amp;base=LAW&amp;n=442349&amp;date=31.03.2026&amp;dst=100011&amp;field=134" TargetMode="External"/><Relationship Id="rId136" Type="http://schemas.openxmlformats.org/officeDocument/2006/relationships/hyperlink" Target="https://login.consultant.ru/link/?req=doc&amp;base=LAW&amp;n=523913&amp;date=31.03.2026&amp;dst=100035&amp;field=134" TargetMode="External"/><Relationship Id="rId157" Type="http://schemas.openxmlformats.org/officeDocument/2006/relationships/hyperlink" Target="https://login.consultant.ru/link/?req=doc&amp;base=LAW&amp;n=523022&amp;date=31.03.2026&amp;dst=100154&amp;field=134" TargetMode="External"/><Relationship Id="rId178" Type="http://schemas.openxmlformats.org/officeDocument/2006/relationships/hyperlink" Target="https://login.consultant.ru/link/?req=doc&amp;base=LAW&amp;n=158325&amp;date=31.03.2026" TargetMode="External"/><Relationship Id="rId301" Type="http://schemas.openxmlformats.org/officeDocument/2006/relationships/hyperlink" Target="https://login.consultant.ru/link/?req=doc&amp;base=LAW&amp;n=449479&amp;date=31.03.2026&amp;dst=100057&amp;field=134" TargetMode="External"/><Relationship Id="rId61" Type="http://schemas.openxmlformats.org/officeDocument/2006/relationships/hyperlink" Target="https://login.consultant.ru/link/?req=doc&amp;base=LAW&amp;n=501459&amp;date=31.03.2026&amp;dst=100414&amp;field=134" TargetMode="External"/><Relationship Id="rId82" Type="http://schemas.openxmlformats.org/officeDocument/2006/relationships/hyperlink" Target="https://login.consultant.ru/link/?req=doc&amp;base=LAW&amp;n=501402&amp;date=31.03.2026&amp;dst=100037&amp;field=134" TargetMode="External"/><Relationship Id="rId152" Type="http://schemas.openxmlformats.org/officeDocument/2006/relationships/hyperlink" Target="https://login.consultant.ru/link/?req=doc&amp;base=LAW&amp;n=501399&amp;date=31.03.2026&amp;dst=100078&amp;field=134" TargetMode="External"/><Relationship Id="rId173" Type="http://schemas.openxmlformats.org/officeDocument/2006/relationships/hyperlink" Target="https://login.consultant.ru/link/?req=doc&amp;base=LAW&amp;n=523022&amp;date=31.03.2026&amp;dst=100160&amp;field=134" TargetMode="External"/><Relationship Id="rId194" Type="http://schemas.openxmlformats.org/officeDocument/2006/relationships/hyperlink" Target="https://login.consultant.ru/link/?req=doc&amp;base=LAW&amp;n=152464&amp;date=31.03.2026&amp;dst=100008&amp;field=134" TargetMode="External"/><Relationship Id="rId199" Type="http://schemas.openxmlformats.org/officeDocument/2006/relationships/hyperlink" Target="https://login.consultant.ru/link/?req=doc&amp;base=LAW&amp;n=501402&amp;date=31.03.2026&amp;dst=100040&amp;field=134" TargetMode="External"/><Relationship Id="rId203" Type="http://schemas.openxmlformats.org/officeDocument/2006/relationships/hyperlink" Target="https://login.consultant.ru/link/?req=doc&amp;base=LAW&amp;n=501392&amp;date=31.03.2026&amp;dst=101206&amp;field=134" TargetMode="External"/><Relationship Id="rId208" Type="http://schemas.openxmlformats.org/officeDocument/2006/relationships/hyperlink" Target="https://login.consultant.ru/link/?req=doc&amp;base=LAW&amp;n=501392&amp;date=31.03.2026&amp;dst=101209&amp;field=134" TargetMode="External"/><Relationship Id="rId229" Type="http://schemas.openxmlformats.org/officeDocument/2006/relationships/hyperlink" Target="https://login.consultant.ru/link/?req=doc&amp;base=LAW&amp;n=523305&amp;date=31.03.2026" TargetMode="External"/><Relationship Id="rId19" Type="http://schemas.openxmlformats.org/officeDocument/2006/relationships/hyperlink" Target="https://login.consultant.ru/link/?req=doc&amp;base=LAW&amp;n=501397&amp;date=31.03.2026&amp;dst=100043&amp;field=134" TargetMode="External"/><Relationship Id="rId224" Type="http://schemas.openxmlformats.org/officeDocument/2006/relationships/hyperlink" Target="https://login.consultant.ru/link/?req=doc&amp;base=LAW&amp;n=523305&amp;date=31.03.2026" TargetMode="External"/><Relationship Id="rId240" Type="http://schemas.openxmlformats.org/officeDocument/2006/relationships/hyperlink" Target="https://login.consultant.ru/link/?req=doc&amp;base=LAW&amp;n=501459&amp;date=31.03.2026&amp;dst=100471&amp;field=134" TargetMode="External"/><Relationship Id="rId245" Type="http://schemas.openxmlformats.org/officeDocument/2006/relationships/hyperlink" Target="https://login.consultant.ru/link/?req=doc&amp;base=LAW&amp;n=523287&amp;date=31.03.2026&amp;dst=100167&amp;field=134" TargetMode="External"/><Relationship Id="rId261" Type="http://schemas.openxmlformats.org/officeDocument/2006/relationships/hyperlink" Target="https://login.consultant.ru/link/?req=doc&amp;base=LAW&amp;n=501428&amp;date=31.03.2026&amp;dst=100125&amp;field=134" TargetMode="External"/><Relationship Id="rId266" Type="http://schemas.openxmlformats.org/officeDocument/2006/relationships/hyperlink" Target="https://login.consultant.ru/link/?req=doc&amp;base=LAW&amp;n=522793&amp;date=31.03.2026&amp;dst=100085&amp;field=134" TargetMode="External"/><Relationship Id="rId287" Type="http://schemas.openxmlformats.org/officeDocument/2006/relationships/hyperlink" Target="https://login.consultant.ru/link/?req=doc&amp;base=LAW&amp;n=523305&amp;date=31.03.2026" TargetMode="External"/><Relationship Id="rId14" Type="http://schemas.openxmlformats.org/officeDocument/2006/relationships/hyperlink" Target="https://login.consultant.ru/link/?req=doc&amp;base=LAW&amp;n=404444&amp;date=31.03.2026&amp;dst=100057&amp;field=134" TargetMode="External"/><Relationship Id="rId30" Type="http://schemas.openxmlformats.org/officeDocument/2006/relationships/hyperlink" Target="https://login.consultant.ru/link/?req=doc&amp;base=LAW&amp;n=351159&amp;date=31.03.2026&amp;dst=100008&amp;field=134" TargetMode="External"/><Relationship Id="rId35" Type="http://schemas.openxmlformats.org/officeDocument/2006/relationships/hyperlink" Target="https://login.consultant.ru/link/?req=doc&amp;base=LAW&amp;n=413433&amp;date=31.03.2026&amp;dst=100020&amp;field=134" TargetMode="External"/><Relationship Id="rId56" Type="http://schemas.openxmlformats.org/officeDocument/2006/relationships/hyperlink" Target="https://login.consultant.ru/link/?req=doc&amp;base=LAW&amp;n=317577&amp;date=31.03.2026&amp;dst=100021&amp;field=134" TargetMode="External"/><Relationship Id="rId77" Type="http://schemas.openxmlformats.org/officeDocument/2006/relationships/hyperlink" Target="https://login.consultant.ru/link/?req=doc&amp;base=LAW&amp;n=507774&amp;date=31.03.2026&amp;dst=100272&amp;field=134" TargetMode="External"/><Relationship Id="rId100" Type="http://schemas.openxmlformats.org/officeDocument/2006/relationships/hyperlink" Target="https://login.consultant.ru/link/?req=doc&amp;base=LAW&amp;n=479108&amp;date=31.03.2026&amp;dst=100417&amp;field=134" TargetMode="External"/><Relationship Id="rId105" Type="http://schemas.openxmlformats.org/officeDocument/2006/relationships/hyperlink" Target="https://login.consultant.ru/link/?req=doc&amp;base=LAW&amp;n=128983&amp;date=31.03.2026&amp;dst=100001&amp;field=134" TargetMode="External"/><Relationship Id="rId126" Type="http://schemas.openxmlformats.org/officeDocument/2006/relationships/hyperlink" Target="https://login.consultant.ru/link/?req=doc&amp;base=LAW&amp;n=464791&amp;date=31.03.2026&amp;dst=100034&amp;field=134" TargetMode="External"/><Relationship Id="rId147" Type="http://schemas.openxmlformats.org/officeDocument/2006/relationships/hyperlink" Target="https://login.consultant.ru/link/?req=doc&amp;base=LAW&amp;n=523287&amp;date=31.03.2026&amp;dst=100156&amp;field=134" TargetMode="External"/><Relationship Id="rId168" Type="http://schemas.openxmlformats.org/officeDocument/2006/relationships/hyperlink" Target="https://login.consultant.ru/link/?req=doc&amp;base=LAW&amp;n=479108&amp;date=31.03.2026&amp;dst=100425&amp;field=134" TargetMode="External"/><Relationship Id="rId282" Type="http://schemas.openxmlformats.org/officeDocument/2006/relationships/hyperlink" Target="https://login.consultant.ru/link/?req=doc&amp;base=LAW&amp;n=219033&amp;date=31.03.2026&amp;dst=100035&amp;field=134" TargetMode="External"/><Relationship Id="rId8" Type="http://schemas.openxmlformats.org/officeDocument/2006/relationships/hyperlink" Target="https://login.consultant.ru/link/?req=doc&amp;base=LAW&amp;n=523287&amp;date=31.03.2026&amp;dst=100143&amp;field=134" TargetMode="External"/><Relationship Id="rId51" Type="http://schemas.openxmlformats.org/officeDocument/2006/relationships/hyperlink" Target="https://login.consultant.ru/link/?req=doc&amp;base=LAW&amp;n=527088&amp;date=31.03.2026&amp;dst=103207&amp;field=134" TargetMode="External"/><Relationship Id="rId72" Type="http://schemas.openxmlformats.org/officeDocument/2006/relationships/hyperlink" Target="https://login.consultant.ru/link/?req=doc&amp;base=LAW&amp;n=523022&amp;date=31.03.2026&amp;dst=100130&amp;field=134" TargetMode="External"/><Relationship Id="rId93" Type="http://schemas.openxmlformats.org/officeDocument/2006/relationships/hyperlink" Target="https://login.consultant.ru/link/?req=doc&amp;base=LAW&amp;n=128983&amp;date=31.03.2026&amp;dst=100115&amp;field=134" TargetMode="External"/><Relationship Id="rId98" Type="http://schemas.openxmlformats.org/officeDocument/2006/relationships/hyperlink" Target="https://login.consultant.ru/link/?req=doc&amp;base=LAW&amp;n=128983&amp;date=31.03.2026&amp;dst=100012&amp;field=134" TargetMode="External"/><Relationship Id="rId121" Type="http://schemas.openxmlformats.org/officeDocument/2006/relationships/hyperlink" Target="https://login.consultant.ru/link/?req=doc&amp;base=LAW&amp;n=501399&amp;date=31.03.2026&amp;dst=100073&amp;field=134" TargetMode="External"/><Relationship Id="rId142" Type="http://schemas.openxmlformats.org/officeDocument/2006/relationships/hyperlink" Target="https://login.consultant.ru/link/?req=doc&amp;base=LAW&amp;n=299400&amp;date=31.03.2026&amp;dst=100063&amp;field=134" TargetMode="External"/><Relationship Id="rId163" Type="http://schemas.openxmlformats.org/officeDocument/2006/relationships/hyperlink" Target="https://login.consultant.ru/link/?req=doc&amp;base=LAW&amp;n=523022&amp;date=31.03.2026&amp;dst=100156&amp;field=134" TargetMode="External"/><Relationship Id="rId184" Type="http://schemas.openxmlformats.org/officeDocument/2006/relationships/hyperlink" Target="https://login.consultant.ru/link/?req=doc&amp;base=LAW&amp;n=501459&amp;date=31.03.2026&amp;dst=100446&amp;field=134" TargetMode="External"/><Relationship Id="rId189" Type="http://schemas.openxmlformats.org/officeDocument/2006/relationships/hyperlink" Target="https://login.consultant.ru/link/?req=doc&amp;base=LAW&amp;n=523022&amp;date=31.03.2026&amp;dst=100165&amp;field=134" TargetMode="External"/><Relationship Id="rId219" Type="http://schemas.openxmlformats.org/officeDocument/2006/relationships/hyperlink" Target="https://login.consultant.ru/link/?req=doc&amp;base=LAW&amp;n=404444&amp;date=31.03.2026&amp;dst=100074&amp;field=134" TargetMode="External"/><Relationship Id="rId3" Type="http://schemas.openxmlformats.org/officeDocument/2006/relationships/webSettings" Target="webSettings.xml"/><Relationship Id="rId214" Type="http://schemas.openxmlformats.org/officeDocument/2006/relationships/hyperlink" Target="https://login.consultant.ru/link/?req=doc&amp;base=LAW&amp;n=523305&amp;date=31.03.2026" TargetMode="External"/><Relationship Id="rId230" Type="http://schemas.openxmlformats.org/officeDocument/2006/relationships/hyperlink" Target="https://login.consultant.ru/link/?req=doc&amp;base=LAW&amp;n=523290&amp;date=31.03.2026" TargetMode="External"/><Relationship Id="rId235" Type="http://schemas.openxmlformats.org/officeDocument/2006/relationships/hyperlink" Target="https://login.consultant.ru/link/?req=doc&amp;base=LAW&amp;n=436111&amp;date=31.03.2026&amp;dst=100014&amp;field=134" TargetMode="External"/><Relationship Id="rId251" Type="http://schemas.openxmlformats.org/officeDocument/2006/relationships/hyperlink" Target="https://login.consultant.ru/link/?req=doc&amp;base=LAW&amp;n=523293&amp;date=31.03.2026&amp;dst=100820&amp;field=134" TargetMode="External"/><Relationship Id="rId256" Type="http://schemas.openxmlformats.org/officeDocument/2006/relationships/hyperlink" Target="https://login.consultant.ru/link/?req=doc&amp;base=LAW&amp;n=479108&amp;date=31.03.2026&amp;dst=100429&amp;field=134" TargetMode="External"/><Relationship Id="rId277" Type="http://schemas.openxmlformats.org/officeDocument/2006/relationships/hyperlink" Target="https://login.consultant.ru/link/?req=doc&amp;base=LAW&amp;n=219033&amp;date=31.03.2026&amp;dst=100034&amp;field=134" TargetMode="External"/><Relationship Id="rId298" Type="http://schemas.openxmlformats.org/officeDocument/2006/relationships/hyperlink" Target="https://login.consultant.ru/link/?req=doc&amp;base=LAW&amp;n=449479&amp;date=31.03.2026&amp;dst=100054&amp;field=134" TargetMode="External"/><Relationship Id="rId25" Type="http://schemas.openxmlformats.org/officeDocument/2006/relationships/hyperlink" Target="https://login.consultant.ru/link/?req=doc&amp;base=LAW&amp;n=501433&amp;date=31.03.2026&amp;dst=100018&amp;field=134" TargetMode="External"/><Relationship Id="rId46" Type="http://schemas.openxmlformats.org/officeDocument/2006/relationships/hyperlink" Target="https://login.consultant.ru/link/?req=doc&amp;base=LAW&amp;n=523022&amp;date=31.03.2026&amp;dst=100126&amp;field=134" TargetMode="External"/><Relationship Id="rId67" Type="http://schemas.openxmlformats.org/officeDocument/2006/relationships/hyperlink" Target="https://login.consultant.ru/link/?req=doc&amp;base=LAW&amp;n=501403&amp;date=31.03.2026&amp;dst=100334&amp;field=134" TargetMode="External"/><Relationship Id="rId116" Type="http://schemas.openxmlformats.org/officeDocument/2006/relationships/hyperlink" Target="https://login.consultant.ru/link/?req=doc&amp;base=LAW&amp;n=501399&amp;date=31.03.2026&amp;dst=100070&amp;field=134" TargetMode="External"/><Relationship Id="rId137" Type="http://schemas.openxmlformats.org/officeDocument/2006/relationships/hyperlink" Target="https://login.consultant.ru/link/?req=doc&amp;base=LAW&amp;n=464791&amp;date=31.03.2026&amp;dst=100035&amp;field=134" TargetMode="External"/><Relationship Id="rId158" Type="http://schemas.openxmlformats.org/officeDocument/2006/relationships/hyperlink" Target="https://login.consultant.ru/link/?req=doc&amp;base=LAW&amp;n=523022&amp;date=31.03.2026&amp;dst=100155&amp;field=134" TargetMode="External"/><Relationship Id="rId272" Type="http://schemas.openxmlformats.org/officeDocument/2006/relationships/hyperlink" Target="https://login.consultant.ru/link/?req=doc&amp;base=LAW&amp;n=219033&amp;date=31.03.2026&amp;dst=100031&amp;field=134" TargetMode="External"/><Relationship Id="rId293" Type="http://schemas.openxmlformats.org/officeDocument/2006/relationships/hyperlink" Target="https://login.consultant.ru/link/?req=doc&amp;base=LAW&amp;n=523563&amp;date=31.03.2026" TargetMode="External"/><Relationship Id="rId302" Type="http://schemas.openxmlformats.org/officeDocument/2006/relationships/hyperlink" Target="https://login.consultant.ru/link/?req=doc&amp;base=LAW&amp;n=449479&amp;date=31.03.2026&amp;dst=100058&amp;field=134" TargetMode="External"/><Relationship Id="rId307" Type="http://schemas.openxmlformats.org/officeDocument/2006/relationships/header" Target="header2.xml"/><Relationship Id="rId20" Type="http://schemas.openxmlformats.org/officeDocument/2006/relationships/hyperlink" Target="https://login.consultant.ru/link/?req=doc&amp;base=LAW&amp;n=501399&amp;date=31.03.2026&amp;dst=100063&amp;field=134" TargetMode="External"/><Relationship Id="rId41" Type="http://schemas.openxmlformats.org/officeDocument/2006/relationships/hyperlink" Target="https://login.consultant.ru/link/?req=doc&amp;base=LAW&amp;n=449479&amp;date=31.03.2026&amp;dst=100021&amp;field=134" TargetMode="External"/><Relationship Id="rId62" Type="http://schemas.openxmlformats.org/officeDocument/2006/relationships/hyperlink" Target="https://login.consultant.ru/link/?req=doc&amp;base=LAW&amp;n=128983&amp;date=31.03.2026" TargetMode="External"/><Relationship Id="rId83" Type="http://schemas.openxmlformats.org/officeDocument/2006/relationships/hyperlink" Target="https://login.consultant.ru/link/?req=doc&amp;base=LAW&amp;n=523290&amp;date=31.03.2026&amp;dst=6&amp;field=134" TargetMode="External"/><Relationship Id="rId88" Type="http://schemas.openxmlformats.org/officeDocument/2006/relationships/hyperlink" Target="https://login.consultant.ru/link/?req=doc&amp;base=LAW&amp;n=501428&amp;date=31.03.2026&amp;dst=100117&amp;field=134" TargetMode="External"/><Relationship Id="rId111" Type="http://schemas.openxmlformats.org/officeDocument/2006/relationships/hyperlink" Target="https://login.consultant.ru/link/?req=doc&amp;base=LAW&amp;n=523022&amp;date=31.03.2026&amp;dst=100144&amp;field=134" TargetMode="External"/><Relationship Id="rId132" Type="http://schemas.openxmlformats.org/officeDocument/2006/relationships/hyperlink" Target="https://login.consultant.ru/link/?req=doc&amp;base=LAW&amp;n=501428&amp;date=31.03.2026&amp;dst=100119&amp;field=134" TargetMode="External"/><Relationship Id="rId153" Type="http://schemas.openxmlformats.org/officeDocument/2006/relationships/hyperlink" Target="https://login.consultant.ru/link/?req=doc&amp;base=LAW&amp;n=507774&amp;date=31.03.2026&amp;dst=100281&amp;field=134" TargetMode="External"/><Relationship Id="rId174" Type="http://schemas.openxmlformats.org/officeDocument/2006/relationships/hyperlink" Target="https://login.consultant.ru/link/?req=doc&amp;base=LAW&amp;n=442349&amp;date=31.03.2026&amp;dst=100015&amp;field=134" TargetMode="External"/><Relationship Id="rId179" Type="http://schemas.openxmlformats.org/officeDocument/2006/relationships/hyperlink" Target="https://login.consultant.ru/link/?req=doc&amp;base=LAW&amp;n=501459&amp;date=31.03.2026&amp;dst=100440&amp;field=134" TargetMode="External"/><Relationship Id="rId195" Type="http://schemas.openxmlformats.org/officeDocument/2006/relationships/hyperlink" Target="https://login.consultant.ru/link/?req=doc&amp;base=LAW&amp;n=351159&amp;date=31.03.2026&amp;dst=100009&amp;field=134" TargetMode="External"/><Relationship Id="rId209" Type="http://schemas.openxmlformats.org/officeDocument/2006/relationships/hyperlink" Target="https://login.consultant.ru/link/?req=doc&amp;base=LAW&amp;n=501392&amp;date=31.03.2026&amp;dst=101210&amp;field=134" TargetMode="External"/><Relationship Id="rId190" Type="http://schemas.openxmlformats.org/officeDocument/2006/relationships/hyperlink" Target="https://login.consultant.ru/link/?req=doc&amp;base=LAW&amp;n=501459&amp;date=31.03.2026&amp;dst=100450&amp;field=134" TargetMode="External"/><Relationship Id="rId204" Type="http://schemas.openxmlformats.org/officeDocument/2006/relationships/hyperlink" Target="https://login.consultant.ru/link/?req=doc&amp;base=LAW&amp;n=501392&amp;date=31.03.2026&amp;dst=101207&amp;field=134" TargetMode="External"/><Relationship Id="rId220" Type="http://schemas.openxmlformats.org/officeDocument/2006/relationships/hyperlink" Target="https://login.consultant.ru/link/?req=doc&amp;base=LAW&amp;n=501402&amp;date=31.03.2026&amp;dst=100043&amp;field=134" TargetMode="External"/><Relationship Id="rId225" Type="http://schemas.openxmlformats.org/officeDocument/2006/relationships/hyperlink" Target="https://login.consultant.ru/link/?req=doc&amp;base=LAW&amp;n=523022&amp;date=31.03.2026&amp;dst=100174&amp;field=134" TargetMode="External"/><Relationship Id="rId241" Type="http://schemas.openxmlformats.org/officeDocument/2006/relationships/hyperlink" Target="https://login.consultant.ru/link/?req=doc&amp;base=LAW&amp;n=404444&amp;date=31.03.2026&amp;dst=100079&amp;field=134" TargetMode="External"/><Relationship Id="rId246" Type="http://schemas.openxmlformats.org/officeDocument/2006/relationships/hyperlink" Target="https://login.consultant.ru/link/?req=doc&amp;base=LAW&amp;n=299400&amp;date=31.03.2026&amp;dst=100071&amp;field=134" TargetMode="External"/><Relationship Id="rId267" Type="http://schemas.openxmlformats.org/officeDocument/2006/relationships/hyperlink" Target="https://login.consultant.ru/link/?req=doc&amp;base=LAW&amp;n=501428&amp;date=31.03.2026&amp;dst=100132&amp;field=134" TargetMode="External"/><Relationship Id="rId288" Type="http://schemas.openxmlformats.org/officeDocument/2006/relationships/hyperlink" Target="https://login.consultant.ru/link/?req=doc&amp;base=LAW&amp;n=523022&amp;date=31.03.2026&amp;dst=100188&amp;field=134" TargetMode="External"/><Relationship Id="rId15" Type="http://schemas.openxmlformats.org/officeDocument/2006/relationships/hyperlink" Target="https://login.consultant.ru/link/?req=doc&amp;base=LAW&amp;n=501402&amp;date=31.03.2026&amp;dst=100032&amp;field=134" TargetMode="External"/><Relationship Id="rId36" Type="http://schemas.openxmlformats.org/officeDocument/2006/relationships/hyperlink" Target="https://login.consultant.ru/link/?req=doc&amp;base=LAW&amp;n=428308&amp;date=31.03.2026&amp;dst=100035&amp;field=134" TargetMode="External"/><Relationship Id="rId57" Type="http://schemas.openxmlformats.org/officeDocument/2006/relationships/hyperlink" Target="https://login.consultant.ru/link/?req=doc&amp;base=LAW&amp;n=523229&amp;date=31.03.2026" TargetMode="External"/><Relationship Id="rId106" Type="http://schemas.openxmlformats.org/officeDocument/2006/relationships/hyperlink" Target="https://login.consultant.ru/link/?req=doc&amp;base=LAW&amp;n=523022&amp;date=31.03.2026&amp;dst=100137&amp;field=134" TargetMode="External"/><Relationship Id="rId127" Type="http://schemas.openxmlformats.org/officeDocument/2006/relationships/hyperlink" Target="https://login.consultant.ru/link/?req=doc&amp;base=LAW&amp;n=529062&amp;date=31.03.2026&amp;dst=100009&amp;field=134" TargetMode="External"/><Relationship Id="rId262" Type="http://schemas.openxmlformats.org/officeDocument/2006/relationships/hyperlink" Target="https://login.consultant.ru/link/?req=doc&amp;base=LAW&amp;n=501428&amp;date=31.03.2026&amp;dst=100127&amp;field=134" TargetMode="External"/><Relationship Id="rId283" Type="http://schemas.openxmlformats.org/officeDocument/2006/relationships/hyperlink" Target="https://login.consultant.ru/link/?req=doc&amp;base=LAW&amp;n=479108&amp;date=31.03.2026&amp;dst=100432&amp;field=134" TargetMode="External"/><Relationship Id="rId10" Type="http://schemas.openxmlformats.org/officeDocument/2006/relationships/hyperlink" Target="https://login.consultant.ru/link/?req=doc&amp;base=LAW&amp;n=501448&amp;date=31.03.2026&amp;dst=100149&amp;field=134" TargetMode="External"/><Relationship Id="rId31" Type="http://schemas.openxmlformats.org/officeDocument/2006/relationships/hyperlink" Target="https://login.consultant.ru/link/?req=doc&amp;base=LAW&amp;n=521674&amp;date=31.03.2026&amp;dst=100355&amp;field=134" TargetMode="External"/><Relationship Id="rId52" Type="http://schemas.openxmlformats.org/officeDocument/2006/relationships/hyperlink" Target="https://login.consultant.ru/link/?req=doc&amp;base=LAW&amp;n=450733&amp;date=31.03.2026&amp;dst=100035&amp;field=134" TargetMode="External"/><Relationship Id="rId73" Type="http://schemas.openxmlformats.org/officeDocument/2006/relationships/hyperlink" Target="https://login.consultant.ru/link/?req=doc&amp;base=LAW&amp;n=501402&amp;date=31.03.2026&amp;dst=100034&amp;field=134" TargetMode="External"/><Relationship Id="rId78" Type="http://schemas.openxmlformats.org/officeDocument/2006/relationships/hyperlink" Target="https://login.consultant.ru/link/?req=doc&amp;base=LAW&amp;n=523022&amp;date=31.03.2026&amp;dst=100131&amp;field=134" TargetMode="External"/><Relationship Id="rId94" Type="http://schemas.openxmlformats.org/officeDocument/2006/relationships/hyperlink" Target="https://login.consultant.ru/link/?req=doc&amp;base=LAW&amp;n=523287&amp;date=31.03.2026&amp;dst=100148&amp;field=134" TargetMode="External"/><Relationship Id="rId99" Type="http://schemas.openxmlformats.org/officeDocument/2006/relationships/hyperlink" Target="https://login.consultant.ru/link/?req=doc&amp;base=LAW&amp;n=507774&amp;date=31.03.2026&amp;dst=100275&amp;field=134" TargetMode="External"/><Relationship Id="rId101" Type="http://schemas.openxmlformats.org/officeDocument/2006/relationships/hyperlink" Target="https://login.consultant.ru/link/?req=doc&amp;base=LAW&amp;n=523022&amp;date=31.03.2026&amp;dst=100136&amp;field=134" TargetMode="External"/><Relationship Id="rId122" Type="http://schemas.openxmlformats.org/officeDocument/2006/relationships/hyperlink" Target="https://login.consultant.ru/link/?req=doc&amp;base=LAW&amp;n=523022&amp;date=31.03.2026&amp;dst=100149&amp;field=134" TargetMode="External"/><Relationship Id="rId143" Type="http://schemas.openxmlformats.org/officeDocument/2006/relationships/hyperlink" Target="https://login.consultant.ru/link/?req=doc&amp;base=LAW&amp;n=479108&amp;date=31.03.2026&amp;dst=100421&amp;field=134" TargetMode="External"/><Relationship Id="rId148" Type="http://schemas.openxmlformats.org/officeDocument/2006/relationships/hyperlink" Target="https://login.consultant.ru/link/?req=doc&amp;base=LAW&amp;n=128983&amp;date=31.03.2026" TargetMode="External"/><Relationship Id="rId164" Type="http://schemas.openxmlformats.org/officeDocument/2006/relationships/hyperlink" Target="https://login.consultant.ru/link/?req=doc&amp;base=LAW&amp;n=501428&amp;date=31.03.2026&amp;dst=100122&amp;field=134" TargetMode="External"/><Relationship Id="rId169" Type="http://schemas.openxmlformats.org/officeDocument/2006/relationships/hyperlink" Target="https://login.consultant.ru/link/?req=doc&amp;base=LAW&amp;n=523022&amp;date=31.03.2026&amp;dst=100159&amp;field=134" TargetMode="External"/><Relationship Id="rId185" Type="http://schemas.openxmlformats.org/officeDocument/2006/relationships/hyperlink" Target="https://login.consultant.ru/link/?req=doc&amp;base=LAW&amp;n=529069&amp;date=31.03.2026&amp;dst=100009&amp;field=134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login.consultant.ru/link/?req=doc&amp;base=LAW&amp;n=140075&amp;date=31.03.2026&amp;dst=100023&amp;field=134" TargetMode="External"/><Relationship Id="rId180" Type="http://schemas.openxmlformats.org/officeDocument/2006/relationships/hyperlink" Target="https://login.consultant.ru/link/?req=doc&amp;base=LAW&amp;n=324379&amp;date=31.03.2026" TargetMode="External"/><Relationship Id="rId210" Type="http://schemas.openxmlformats.org/officeDocument/2006/relationships/hyperlink" Target="https://login.consultant.ru/link/?req=doc&amp;base=LAW&amp;n=501416&amp;date=31.03.2026&amp;dst=100093&amp;field=134" TargetMode="External"/><Relationship Id="rId215" Type="http://schemas.openxmlformats.org/officeDocument/2006/relationships/hyperlink" Target="https://login.consultant.ru/link/?req=doc&amp;base=LAW&amp;n=523914&amp;date=31.03.2026&amp;dst=100024&amp;field=134" TargetMode="External"/><Relationship Id="rId236" Type="http://schemas.openxmlformats.org/officeDocument/2006/relationships/hyperlink" Target="https://login.consultant.ru/link/?req=doc&amp;base=LAW&amp;n=501428&amp;date=31.03.2026&amp;dst=100124&amp;field=134" TargetMode="External"/><Relationship Id="rId257" Type="http://schemas.openxmlformats.org/officeDocument/2006/relationships/hyperlink" Target="https://login.consultant.ru/link/?req=doc&amp;base=LAW&amp;n=523022&amp;date=31.03.2026&amp;dst=100181&amp;field=134" TargetMode="External"/><Relationship Id="rId278" Type="http://schemas.openxmlformats.org/officeDocument/2006/relationships/hyperlink" Target="https://login.consultant.ru/link/?req=doc&amp;base=LAW&amp;n=507774&amp;date=31.03.2026&amp;dst=100293&amp;field=134" TargetMode="External"/><Relationship Id="rId26" Type="http://schemas.openxmlformats.org/officeDocument/2006/relationships/hyperlink" Target="https://login.consultant.ru/link/?req=doc&amp;base=LAW&amp;n=317577&amp;date=31.03.2026&amp;dst=100021&amp;field=134" TargetMode="External"/><Relationship Id="rId231" Type="http://schemas.openxmlformats.org/officeDocument/2006/relationships/hyperlink" Target="https://login.consultant.ru/link/?req=doc&amp;base=LAW&amp;n=501399&amp;date=31.03.2026&amp;dst=100095&amp;field=134" TargetMode="External"/><Relationship Id="rId252" Type="http://schemas.openxmlformats.org/officeDocument/2006/relationships/hyperlink" Target="https://login.consultant.ru/link/?req=doc&amp;base=LAW&amp;n=523293&amp;date=31.03.2026&amp;dst=98&amp;field=134" TargetMode="External"/><Relationship Id="rId273" Type="http://schemas.openxmlformats.org/officeDocument/2006/relationships/hyperlink" Target="https://login.consultant.ru/link/?req=doc&amp;base=LAW&amp;n=507774&amp;date=31.03.2026&amp;dst=100292&amp;field=134" TargetMode="External"/><Relationship Id="rId294" Type="http://schemas.openxmlformats.org/officeDocument/2006/relationships/hyperlink" Target="https://login.consultant.ru/link/?req=doc&amp;base=LAW&amp;n=162813&amp;date=31.03.2026&amp;dst=104326&amp;field=134" TargetMode="External"/><Relationship Id="rId308" Type="http://schemas.openxmlformats.org/officeDocument/2006/relationships/footer" Target="footer2.xml"/><Relationship Id="rId47" Type="http://schemas.openxmlformats.org/officeDocument/2006/relationships/hyperlink" Target="https://login.consultant.ru/link/?req=doc&amp;base=LAW&amp;n=523022&amp;date=31.03.2026&amp;dst=100127&amp;field=134" TargetMode="External"/><Relationship Id="rId68" Type="http://schemas.openxmlformats.org/officeDocument/2006/relationships/hyperlink" Target="https://login.consultant.ru/link/?req=doc&amp;base=LAW&amp;n=501448&amp;date=31.03.2026&amp;dst=100150&amp;field=134" TargetMode="External"/><Relationship Id="rId89" Type="http://schemas.openxmlformats.org/officeDocument/2006/relationships/hyperlink" Target="https://login.consultant.ru/link/?req=doc&amp;base=LAW&amp;n=523287&amp;date=31.03.2026&amp;dst=100146&amp;field=134" TargetMode="External"/><Relationship Id="rId112" Type="http://schemas.openxmlformats.org/officeDocument/2006/relationships/hyperlink" Target="https://login.consultant.ru/link/?req=doc&amp;base=LAW&amp;n=513395&amp;date=31.03.2026&amp;dst=100005&amp;field=134" TargetMode="External"/><Relationship Id="rId133" Type="http://schemas.openxmlformats.org/officeDocument/2006/relationships/hyperlink" Target="https://login.consultant.ru/link/?req=doc&amp;base=LAW&amp;n=513395&amp;date=31.03.2026&amp;dst=100005&amp;field=134" TargetMode="External"/><Relationship Id="rId154" Type="http://schemas.openxmlformats.org/officeDocument/2006/relationships/hyperlink" Target="https://login.consultant.ru/link/?req=doc&amp;base=LAW&amp;n=299400&amp;date=31.03.2026&amp;dst=100065&amp;field=134" TargetMode="External"/><Relationship Id="rId175" Type="http://schemas.openxmlformats.org/officeDocument/2006/relationships/hyperlink" Target="https://login.consultant.ru/link/?req=doc&amp;base=LAW&amp;n=501428&amp;date=31.03.2026&amp;dst=100123&amp;field=134" TargetMode="External"/><Relationship Id="rId196" Type="http://schemas.openxmlformats.org/officeDocument/2006/relationships/hyperlink" Target="https://login.consultant.ru/link/?req=doc&amp;base=LAW&amp;n=187231&amp;date=31.03.2026&amp;dst=100019&amp;field=134" TargetMode="External"/><Relationship Id="rId200" Type="http://schemas.openxmlformats.org/officeDocument/2006/relationships/hyperlink" Target="https://login.consultant.ru/link/?req=doc&amp;base=LAW&amp;n=450729&amp;date=31.03.2026&amp;dst=100012&amp;field=134" TargetMode="External"/><Relationship Id="rId16" Type="http://schemas.openxmlformats.org/officeDocument/2006/relationships/hyperlink" Target="https://login.consultant.ru/link/?req=doc&amp;base=LAW&amp;n=523286&amp;date=31.03.2026&amp;dst=100022&amp;field=134" TargetMode="External"/><Relationship Id="rId221" Type="http://schemas.openxmlformats.org/officeDocument/2006/relationships/hyperlink" Target="https://login.consultant.ru/link/?req=doc&amp;base=LAW&amp;n=436111&amp;date=31.03.2026&amp;dst=100012&amp;field=134" TargetMode="External"/><Relationship Id="rId242" Type="http://schemas.openxmlformats.org/officeDocument/2006/relationships/hyperlink" Target="https://login.consultant.ru/link/?req=doc&amp;base=LAW&amp;n=507774&amp;date=31.03.2026&amp;dst=100286&amp;field=134" TargetMode="External"/><Relationship Id="rId263" Type="http://schemas.openxmlformats.org/officeDocument/2006/relationships/hyperlink" Target="https://login.consultant.ru/link/?req=doc&amp;base=LAW&amp;n=501428&amp;date=31.03.2026&amp;dst=100128&amp;field=134" TargetMode="External"/><Relationship Id="rId284" Type="http://schemas.openxmlformats.org/officeDocument/2006/relationships/hyperlink" Target="https://login.consultant.ru/link/?req=doc&amp;base=LAW&amp;n=523022&amp;date=31.03.2026&amp;dst=100187&amp;field=134" TargetMode="External"/><Relationship Id="rId37" Type="http://schemas.openxmlformats.org/officeDocument/2006/relationships/hyperlink" Target="https://login.consultant.ru/link/?req=doc&amp;base=LAW&amp;n=479108&amp;date=31.03.2026&amp;dst=100415&amp;field=134" TargetMode="External"/><Relationship Id="rId58" Type="http://schemas.openxmlformats.org/officeDocument/2006/relationships/hyperlink" Target="https://login.consultant.ru/link/?req=doc&amp;base=LAW&amp;n=428308&amp;date=31.03.2026&amp;dst=100035&amp;field=134" TargetMode="External"/><Relationship Id="rId79" Type="http://schemas.openxmlformats.org/officeDocument/2006/relationships/hyperlink" Target="https://login.consultant.ru/link/?req=doc&amp;base=LAW&amp;n=501402&amp;date=31.03.2026&amp;dst=100035&amp;field=134" TargetMode="External"/><Relationship Id="rId102" Type="http://schemas.openxmlformats.org/officeDocument/2006/relationships/hyperlink" Target="https://login.consultant.ru/link/?req=doc&amp;base=LAW&amp;n=405487&amp;date=31.03.2026&amp;dst=100029&amp;field=134" TargetMode="External"/><Relationship Id="rId123" Type="http://schemas.openxmlformats.org/officeDocument/2006/relationships/hyperlink" Target="https://login.consultant.ru/link/?req=doc&amp;base=LAW&amp;n=523913&amp;date=31.03.2026&amp;dst=100035&amp;field=134" TargetMode="External"/><Relationship Id="rId144" Type="http://schemas.openxmlformats.org/officeDocument/2006/relationships/hyperlink" Target="https://login.consultant.ru/link/?req=doc&amp;base=LAW&amp;n=523022&amp;date=31.03.2026&amp;dst=100152&amp;field=134" TargetMode="External"/><Relationship Id="rId90" Type="http://schemas.openxmlformats.org/officeDocument/2006/relationships/hyperlink" Target="https://login.consultant.ru/link/?req=doc&amp;base=LAW&amp;n=501459&amp;date=31.03.2026&amp;dst=100419&amp;field=134" TargetMode="External"/><Relationship Id="rId165" Type="http://schemas.openxmlformats.org/officeDocument/2006/relationships/hyperlink" Target="https://login.consultant.ru/link/?req=doc&amp;base=LAW&amp;n=522793&amp;date=31.03.2026&amp;dst=100085&amp;field=134" TargetMode="External"/><Relationship Id="rId186" Type="http://schemas.openxmlformats.org/officeDocument/2006/relationships/hyperlink" Target="https://login.consultant.ru/link/?req=doc&amp;base=LAW&amp;n=501459&amp;date=31.03.2026&amp;dst=100447&amp;field=134" TargetMode="External"/><Relationship Id="rId211" Type="http://schemas.openxmlformats.org/officeDocument/2006/relationships/hyperlink" Target="https://login.consultant.ru/link/?req=doc&amp;base=LAW&amp;n=501392&amp;date=31.03.2026&amp;dst=101212&amp;field=134" TargetMode="External"/><Relationship Id="rId232" Type="http://schemas.openxmlformats.org/officeDocument/2006/relationships/hyperlink" Target="https://login.consultant.ru/link/?req=doc&amp;base=LAW&amp;n=501392&amp;date=31.03.2026&amp;dst=101215&amp;field=134" TargetMode="External"/><Relationship Id="rId253" Type="http://schemas.openxmlformats.org/officeDocument/2006/relationships/hyperlink" Target="https://login.consultant.ru/link/?req=doc&amp;base=LAW&amp;n=501459&amp;date=31.03.2026&amp;dst=100477&amp;field=134" TargetMode="External"/><Relationship Id="rId274" Type="http://schemas.openxmlformats.org/officeDocument/2006/relationships/hyperlink" Target="https://login.consultant.ru/link/?req=doc&amp;base=LAW&amp;n=299400&amp;date=31.03.2026&amp;dst=100076&amp;field=134" TargetMode="External"/><Relationship Id="rId295" Type="http://schemas.openxmlformats.org/officeDocument/2006/relationships/hyperlink" Target="https://login.consultant.ru/link/?req=doc&amp;base=LAW&amp;n=162813&amp;date=31.03.2026&amp;dst=100057&amp;field=134" TargetMode="External"/><Relationship Id="rId309" Type="http://schemas.openxmlformats.org/officeDocument/2006/relationships/fontTable" Target="fontTable.xml"/><Relationship Id="rId27" Type="http://schemas.openxmlformats.org/officeDocument/2006/relationships/hyperlink" Target="https://login.consultant.ru/link/?req=doc&amp;base=LAW&amp;n=501413&amp;date=31.03.2026&amp;dst=100023&amp;field=134" TargetMode="External"/><Relationship Id="rId48" Type="http://schemas.openxmlformats.org/officeDocument/2006/relationships/hyperlink" Target="https://login.consultant.ru/link/?req=doc&amp;base=LAW&amp;n=501459&amp;date=31.03.2026&amp;dst=100404&amp;field=134" TargetMode="External"/><Relationship Id="rId69" Type="http://schemas.openxmlformats.org/officeDocument/2006/relationships/hyperlink" Target="https://login.consultant.ru/link/?req=doc&amp;base=LAW&amp;n=523290&amp;date=31.03.2026" TargetMode="External"/><Relationship Id="rId113" Type="http://schemas.openxmlformats.org/officeDocument/2006/relationships/hyperlink" Target="https://login.consultant.ru/link/?req=doc&amp;base=LAW&amp;n=501399&amp;date=31.03.2026&amp;dst=100066&amp;field=134" TargetMode="External"/><Relationship Id="rId134" Type="http://schemas.openxmlformats.org/officeDocument/2006/relationships/hyperlink" Target="https://login.consultant.ru/link/?req=doc&amp;base=LAW&amp;n=405487&amp;date=31.03.2026&amp;dst=100034&amp;field=134" TargetMode="External"/><Relationship Id="rId80" Type="http://schemas.openxmlformats.org/officeDocument/2006/relationships/hyperlink" Target="https://login.consultant.ru/link/?req=doc&amp;base=LAW&amp;n=501432&amp;date=31.03.2026&amp;dst=100046&amp;field=134" TargetMode="External"/><Relationship Id="rId155" Type="http://schemas.openxmlformats.org/officeDocument/2006/relationships/hyperlink" Target="https://login.consultant.ru/link/?req=doc&amp;base=LAW&amp;n=479108&amp;date=31.03.2026&amp;dst=100423&amp;field=134" TargetMode="External"/><Relationship Id="rId176" Type="http://schemas.openxmlformats.org/officeDocument/2006/relationships/hyperlink" Target="https://login.consultant.ru/link/?req=doc&amp;base=LAW&amp;n=508506&amp;date=31.03.2026&amp;dst=102357&amp;field=134" TargetMode="External"/><Relationship Id="rId197" Type="http://schemas.openxmlformats.org/officeDocument/2006/relationships/hyperlink" Target="https://login.consultant.ru/link/?req=doc&amp;base=LAW&amp;n=93980&amp;date=31.03.2026" TargetMode="External"/><Relationship Id="rId201" Type="http://schemas.openxmlformats.org/officeDocument/2006/relationships/hyperlink" Target="https://login.consultant.ru/link/?req=doc&amp;base=LAW&amp;n=501416&amp;date=31.03.2026&amp;dst=100080&amp;field=134" TargetMode="External"/><Relationship Id="rId222" Type="http://schemas.openxmlformats.org/officeDocument/2006/relationships/hyperlink" Target="https://login.consultant.ru/link/?req=doc&amp;base=LAW&amp;n=523305&amp;date=31.03.2026" TargetMode="External"/><Relationship Id="rId243" Type="http://schemas.openxmlformats.org/officeDocument/2006/relationships/hyperlink" Target="https://login.consultant.ru/link/?req=doc&amp;base=LAW&amp;n=479108&amp;date=31.03.2026&amp;dst=100427&amp;field=134" TargetMode="External"/><Relationship Id="rId264" Type="http://schemas.openxmlformats.org/officeDocument/2006/relationships/hyperlink" Target="https://login.consultant.ru/link/?req=doc&amp;base=LAW&amp;n=501428&amp;date=31.03.2026&amp;dst=100129&amp;field=134" TargetMode="External"/><Relationship Id="rId285" Type="http://schemas.openxmlformats.org/officeDocument/2006/relationships/hyperlink" Target="https://login.consultant.ru/link/?req=doc&amp;base=LAW&amp;n=523287&amp;date=31.03.2026&amp;dst=100176&amp;field=134" TargetMode="External"/><Relationship Id="rId17" Type="http://schemas.openxmlformats.org/officeDocument/2006/relationships/hyperlink" Target="https://login.consultant.ru/link/?req=doc&amp;base=LAW&amp;n=193995&amp;date=31.03.2026&amp;dst=100008&amp;field=134" TargetMode="External"/><Relationship Id="rId38" Type="http://schemas.openxmlformats.org/officeDocument/2006/relationships/hyperlink" Target="https://login.consultant.ru/link/?req=doc&amp;base=LAW&amp;n=436111&amp;date=31.03.2026&amp;dst=100008&amp;field=134" TargetMode="External"/><Relationship Id="rId59" Type="http://schemas.openxmlformats.org/officeDocument/2006/relationships/hyperlink" Target="https://login.consultant.ru/link/?req=doc&amp;base=LAW&amp;n=487010&amp;date=31.03.2026" TargetMode="External"/><Relationship Id="rId103" Type="http://schemas.openxmlformats.org/officeDocument/2006/relationships/hyperlink" Target="https://login.consultant.ru/link/?req=doc&amp;base=LAW&amp;n=128983&amp;date=31.03.2026" TargetMode="External"/><Relationship Id="rId124" Type="http://schemas.openxmlformats.org/officeDocument/2006/relationships/hyperlink" Target="https://login.consultant.ru/link/?req=doc&amp;base=LAW&amp;n=501399&amp;date=31.03.2026&amp;dst=100074&amp;field=134" TargetMode="External"/><Relationship Id="rId310" Type="http://schemas.openxmlformats.org/officeDocument/2006/relationships/theme" Target="theme/theme1.xml"/><Relationship Id="rId70" Type="http://schemas.openxmlformats.org/officeDocument/2006/relationships/hyperlink" Target="https://login.consultant.ru/link/?req=doc&amp;base=LAW&amp;n=501399&amp;date=31.03.2026&amp;dst=100064&amp;field=134" TargetMode="External"/><Relationship Id="rId91" Type="http://schemas.openxmlformats.org/officeDocument/2006/relationships/hyperlink" Target="https://login.consultant.ru/link/?req=doc&amp;base=LAW&amp;n=405487&amp;date=31.03.2026&amp;dst=100028&amp;field=134" TargetMode="External"/><Relationship Id="rId145" Type="http://schemas.openxmlformats.org/officeDocument/2006/relationships/hyperlink" Target="https://login.consultant.ru/link/?req=doc&amp;base=LAW&amp;n=521674&amp;date=31.03.2026&amp;dst=100011&amp;field=134" TargetMode="External"/><Relationship Id="rId166" Type="http://schemas.openxmlformats.org/officeDocument/2006/relationships/hyperlink" Target="https://login.consultant.ru/link/?req=doc&amp;base=LAW&amp;n=404444&amp;date=31.03.2026&amp;dst=100059&amp;field=134" TargetMode="External"/><Relationship Id="rId187" Type="http://schemas.openxmlformats.org/officeDocument/2006/relationships/hyperlink" Target="https://login.consultant.ru/link/?req=doc&amp;base=LAW&amp;n=529683&amp;date=31.03.2026&amp;dst=3080&amp;field=134" TargetMode="External"/><Relationship Id="rId1" Type="http://schemas.openxmlformats.org/officeDocument/2006/relationships/styles" Target="styles.xml"/><Relationship Id="rId212" Type="http://schemas.openxmlformats.org/officeDocument/2006/relationships/hyperlink" Target="https://login.consultant.ru/link/?req=doc&amp;base=LAW&amp;n=501392&amp;date=31.03.2026&amp;dst=101213&amp;field=134" TargetMode="External"/><Relationship Id="rId233" Type="http://schemas.openxmlformats.org/officeDocument/2006/relationships/hyperlink" Target="https://login.consultant.ru/link/?req=doc&amp;base=LAW&amp;n=404444&amp;date=31.03.2026&amp;dst=100076&amp;field=134" TargetMode="External"/><Relationship Id="rId254" Type="http://schemas.openxmlformats.org/officeDocument/2006/relationships/hyperlink" Target="https://login.consultant.ru/link/?req=doc&amp;base=LAW&amp;n=193995&amp;date=31.03.2026&amp;dst=100008&amp;field=134" TargetMode="External"/><Relationship Id="rId28" Type="http://schemas.openxmlformats.org/officeDocument/2006/relationships/hyperlink" Target="https://login.consultant.ru/link/?req=doc&amp;base=LAW&amp;n=329983&amp;date=31.03.2026&amp;dst=100008&amp;field=134" TargetMode="External"/><Relationship Id="rId49" Type="http://schemas.openxmlformats.org/officeDocument/2006/relationships/hyperlink" Target="https://login.consultant.ru/link/?req=doc&amp;base=LAW&amp;n=501459&amp;date=31.03.2026&amp;dst=100409&amp;field=134" TargetMode="External"/><Relationship Id="rId114" Type="http://schemas.openxmlformats.org/officeDocument/2006/relationships/hyperlink" Target="https://login.consultant.ru/link/?req=doc&amp;base=LAW&amp;n=501399&amp;date=31.03.2026&amp;dst=100068&amp;field=134" TargetMode="External"/><Relationship Id="rId275" Type="http://schemas.openxmlformats.org/officeDocument/2006/relationships/hyperlink" Target="https://login.consultant.ru/link/?req=doc&amp;base=LAW&amp;n=523022&amp;date=31.03.2026&amp;dst=100184&amp;field=134" TargetMode="External"/><Relationship Id="rId296" Type="http://schemas.openxmlformats.org/officeDocument/2006/relationships/hyperlink" Target="https://login.consultant.ru/link/?req=doc&amp;base=LAW&amp;n=286457&amp;date=31.03.2026&amp;dst=100021&amp;field=134" TargetMode="External"/><Relationship Id="rId300" Type="http://schemas.openxmlformats.org/officeDocument/2006/relationships/hyperlink" Target="https://login.consultant.ru/link/?req=doc&amp;base=LAW&amp;n=449479&amp;date=31.03.2026&amp;dst=100056&amp;field=134" TargetMode="External"/><Relationship Id="rId60" Type="http://schemas.openxmlformats.org/officeDocument/2006/relationships/hyperlink" Target="https://login.consultant.ru/link/?req=doc&amp;base=LAW&amp;n=388714&amp;date=31.03.2026&amp;dst=100002&amp;field=134" TargetMode="External"/><Relationship Id="rId81" Type="http://schemas.openxmlformats.org/officeDocument/2006/relationships/hyperlink" Target="https://login.consultant.ru/link/?req=doc&amp;base=LAW&amp;n=501411&amp;date=31.03.2026&amp;dst=100047&amp;field=134" TargetMode="External"/><Relationship Id="rId135" Type="http://schemas.openxmlformats.org/officeDocument/2006/relationships/hyperlink" Target="https://login.consultant.ru/link/?req=doc&amp;base=LAW&amp;n=442349&amp;date=31.03.2026&amp;dst=100012&amp;field=134" TargetMode="External"/><Relationship Id="rId156" Type="http://schemas.openxmlformats.org/officeDocument/2006/relationships/hyperlink" Target="https://login.consultant.ru/link/?req=doc&amp;base=LAW&amp;n=501428&amp;date=31.03.2026&amp;dst=100121&amp;field=134" TargetMode="External"/><Relationship Id="rId177" Type="http://schemas.openxmlformats.org/officeDocument/2006/relationships/hyperlink" Target="https://login.consultant.ru/link/?req=doc&amp;base=LAW&amp;n=523022&amp;date=31.03.2026&amp;dst=100162&amp;field=134" TargetMode="External"/><Relationship Id="rId198" Type="http://schemas.openxmlformats.org/officeDocument/2006/relationships/hyperlink" Target="https://login.consultant.ru/link/?req=doc&amp;base=LAW&amp;n=501416&amp;date=31.03.2026&amp;dst=100067&amp;field=134" TargetMode="External"/><Relationship Id="rId202" Type="http://schemas.openxmlformats.org/officeDocument/2006/relationships/hyperlink" Target="https://login.consultant.ru/link/?req=doc&amp;base=LAW&amp;n=351159&amp;date=31.03.2026&amp;dst=100011&amp;field=134" TargetMode="External"/><Relationship Id="rId223" Type="http://schemas.openxmlformats.org/officeDocument/2006/relationships/hyperlink" Target="https://login.consultant.ru/link/?req=doc&amp;base=LAW&amp;n=523022&amp;date=31.03.2026&amp;dst=100172&amp;field=134" TargetMode="External"/><Relationship Id="rId244" Type="http://schemas.openxmlformats.org/officeDocument/2006/relationships/hyperlink" Target="https://login.consultant.ru/link/?req=doc&amp;base=LAW&amp;n=523022&amp;date=31.03.2026&amp;dst=100177&amp;field=134" TargetMode="External"/><Relationship Id="rId18" Type="http://schemas.openxmlformats.org/officeDocument/2006/relationships/hyperlink" Target="https://login.consultant.ru/link/?req=doc&amp;base=LAW&amp;n=507774&amp;date=31.03.2026&amp;dst=100268&amp;field=134" TargetMode="External"/><Relationship Id="rId39" Type="http://schemas.openxmlformats.org/officeDocument/2006/relationships/hyperlink" Target="https://login.consultant.ru/link/?req=doc&amp;base=LAW&amp;n=501419&amp;date=31.03.2026&amp;dst=100039&amp;field=134" TargetMode="External"/><Relationship Id="rId265" Type="http://schemas.openxmlformats.org/officeDocument/2006/relationships/hyperlink" Target="https://login.consultant.ru/link/?req=doc&amp;base=LAW&amp;n=501459&amp;date=31.03.2026&amp;dst=100480&amp;field=134" TargetMode="External"/><Relationship Id="rId286" Type="http://schemas.openxmlformats.org/officeDocument/2006/relationships/hyperlink" Target="https://login.consultant.ru/link/?req=doc&amp;base=LAW&amp;n=501448&amp;date=31.03.2026&amp;dst=100166&amp;field=134" TargetMode="External"/><Relationship Id="rId50" Type="http://schemas.openxmlformats.org/officeDocument/2006/relationships/hyperlink" Target="https://login.consultant.ru/link/?req=doc&amp;base=LAW&amp;n=2875&amp;date=31.03.2026" TargetMode="External"/><Relationship Id="rId104" Type="http://schemas.openxmlformats.org/officeDocument/2006/relationships/hyperlink" Target="https://login.consultant.ru/link/?req=doc&amp;base=LAW&amp;n=140075&amp;date=31.03.2026&amp;dst=100025&amp;field=134" TargetMode="External"/><Relationship Id="rId125" Type="http://schemas.openxmlformats.org/officeDocument/2006/relationships/hyperlink" Target="https://login.consultant.ru/link/?req=doc&amp;base=LAW&amp;n=405487&amp;date=31.03.2026&amp;dst=100031&amp;field=134" TargetMode="External"/><Relationship Id="rId146" Type="http://schemas.openxmlformats.org/officeDocument/2006/relationships/hyperlink" Target="https://login.consultant.ru/link/?req=doc&amp;base=LAW&amp;n=521674&amp;date=31.03.2026&amp;dst=100355&amp;field=134" TargetMode="External"/><Relationship Id="rId167" Type="http://schemas.openxmlformats.org/officeDocument/2006/relationships/hyperlink" Target="https://login.consultant.ru/link/?req=doc&amp;base=LAW&amp;n=299400&amp;date=31.03.2026&amp;dst=100067&amp;field=134" TargetMode="External"/><Relationship Id="rId188" Type="http://schemas.openxmlformats.org/officeDocument/2006/relationships/hyperlink" Target="https://login.consultant.ru/link/?req=doc&amp;base=LAW&amp;n=501459&amp;date=31.03.2026&amp;dst=100448&amp;field=134" TargetMode="External"/><Relationship Id="rId71" Type="http://schemas.openxmlformats.org/officeDocument/2006/relationships/hyperlink" Target="https://login.consultant.ru/link/?req=doc&amp;base=LAW&amp;n=507774&amp;date=31.03.2026&amp;dst=100271&amp;field=134" TargetMode="External"/><Relationship Id="rId92" Type="http://schemas.openxmlformats.org/officeDocument/2006/relationships/hyperlink" Target="https://login.consultant.ru/link/?req=doc&amp;base=LAW&amp;n=501411&amp;date=31.03.2026&amp;dst=100052&amp;field=134" TargetMode="External"/><Relationship Id="rId213" Type="http://schemas.openxmlformats.org/officeDocument/2006/relationships/hyperlink" Target="https://login.consultant.ru/link/?req=doc&amp;base=LAW&amp;n=501416&amp;date=31.03.2026&amp;dst=100100&amp;field=134" TargetMode="External"/><Relationship Id="rId234" Type="http://schemas.openxmlformats.org/officeDocument/2006/relationships/hyperlink" Target="https://login.consultant.ru/link/?req=doc&amp;base=LAW&amp;n=501402&amp;date=31.03.2026&amp;dst=100044&amp;field=134" TargetMode="External"/><Relationship Id="rId2" Type="http://schemas.openxmlformats.org/officeDocument/2006/relationships/settings" Target="settings.xml"/><Relationship Id="rId29" Type="http://schemas.openxmlformats.org/officeDocument/2006/relationships/hyperlink" Target="https://login.consultant.ru/link/?req=doc&amp;base=LAW&amp;n=501416&amp;date=31.03.2026&amp;dst=100066&amp;field=134" TargetMode="External"/><Relationship Id="rId255" Type="http://schemas.openxmlformats.org/officeDocument/2006/relationships/hyperlink" Target="https://login.consultant.ru/link/?req=doc&amp;base=LAW&amp;n=507774&amp;date=31.03.2026&amp;dst=100290&amp;field=134" TargetMode="External"/><Relationship Id="rId276" Type="http://schemas.openxmlformats.org/officeDocument/2006/relationships/hyperlink" Target="https://login.consultant.ru/link/?req=doc&amp;base=LAW&amp;n=523287&amp;date=31.03.2026&amp;dst=100173&amp;field=134" TargetMode="External"/><Relationship Id="rId297" Type="http://schemas.openxmlformats.org/officeDocument/2006/relationships/hyperlink" Target="https://login.consultant.ru/link/?req=doc&amp;base=LAW&amp;n=449479&amp;date=31.03.2026&amp;dst=100052&amp;field=134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44</Pages>
  <Words>39737</Words>
  <Characters>226504</Characters>
  <Application>Microsoft Office Word</Application>
  <DocSecurity>0</DocSecurity>
  <Lines>1887</Lines>
  <Paragraphs>531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Федеральный закон от 25.12.2008 N 273-ФЗ
(ред. от 28.12.2025)
"О противодействии коррупции"</vt:lpstr>
    </vt:vector>
  </TitlesOfParts>
  <Company>КонсультантПлюс Версия 4025.00.50</Company>
  <LinksUpToDate>false</LinksUpToDate>
  <CharactersWithSpaces>265710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Федеральный закон от 25.12.2008 N 273-ФЗ
(ред. от 28.12.2025)
"О противодействии коррупции"</dc:title>
  <dc:creator>Vimark</dc:creator>
  <cp:lastModifiedBy>Vimark</cp:lastModifiedBy>
  <cp:revision>2</cp:revision>
  <dcterms:created xsi:type="dcterms:W3CDTF">2026-03-31T08:39:00Z</dcterms:created>
  <dcterms:modified xsi:type="dcterms:W3CDTF">2026-03-31T08:39:00Z</dcterms:modified>
</cp:coreProperties>
</file>